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</w:pPr>
      <w:r>
        <w:t>附件</w:t>
      </w:r>
    </w:p>
    <w:p>
      <w:pPr>
        <w:pStyle w:val="2"/>
        <w:rPr>
          <w:kern w:val="0"/>
        </w:rPr>
      </w:pPr>
      <w:r>
        <w:rPr>
          <w:kern w:val="0"/>
        </w:rPr>
        <w:t xml:space="preserve">农牧渔业大县局长轮训班报名表  </w:t>
      </w:r>
    </w:p>
    <w:p>
      <w:pPr>
        <w:ind w:firstLine="0" w:firstLineChars="0"/>
        <w:jc w:val="left"/>
        <w:rPr>
          <w:kern w:val="0"/>
        </w:rPr>
      </w:pPr>
      <w:r>
        <w:rPr>
          <w:kern w:val="0"/>
        </w:rPr>
        <w:t>单位（盖章）：                            时间：</w:t>
      </w:r>
    </w:p>
    <w:p>
      <w:pPr>
        <w:spacing w:line="160" w:lineRule="exact"/>
        <w:ind w:firstLine="0" w:firstLineChars="0"/>
        <w:jc w:val="left"/>
        <w:rPr>
          <w:kern w:val="0"/>
        </w:rPr>
      </w:pPr>
    </w:p>
    <w:tbl>
      <w:tblPr>
        <w:tblStyle w:val="9"/>
        <w:tblW w:w="97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160"/>
        <w:gridCol w:w="1318"/>
        <w:gridCol w:w="1120"/>
        <w:gridCol w:w="1142"/>
        <w:gridCol w:w="1120"/>
        <w:gridCol w:w="1340"/>
        <w:gridCol w:w="12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right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姓  名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right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right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性  别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right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　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right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年  龄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right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right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民  族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right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政治面貌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参加</w:t>
            </w:r>
          </w:p>
          <w:p>
            <w:pPr>
              <w:pStyle w:val="4"/>
              <w:spacing w:before="0" w:after="0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工作时间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职务/     职称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任现职   时 间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right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right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任现职前工作单位</w:t>
            </w:r>
          </w:p>
        </w:tc>
        <w:tc>
          <w:tcPr>
            <w:tcW w:w="4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right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 w:line="240" w:lineRule="exact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在农口部门</w:t>
            </w:r>
          </w:p>
          <w:p>
            <w:pPr>
              <w:pStyle w:val="4"/>
              <w:spacing w:before="0" w:after="0" w:line="240" w:lineRule="exact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累计工作时间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right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学  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毕业院校         及专业</w:t>
            </w:r>
          </w:p>
        </w:tc>
        <w:tc>
          <w:tcPr>
            <w:tcW w:w="4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身份证号</w:t>
            </w:r>
          </w:p>
        </w:tc>
        <w:tc>
          <w:tcPr>
            <w:tcW w:w="3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手  机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办公电话</w:t>
            </w:r>
          </w:p>
        </w:tc>
        <w:tc>
          <w:tcPr>
            <w:tcW w:w="3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传  真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电子邮箱</w:t>
            </w:r>
          </w:p>
        </w:tc>
        <w:tc>
          <w:tcPr>
            <w:tcW w:w="3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QQ号码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通讯地址</w:t>
            </w:r>
          </w:p>
        </w:tc>
        <w:tc>
          <w:tcPr>
            <w:tcW w:w="5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邮政编码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right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9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ind w:firstLine="240" w:firstLineChars="100"/>
              <w:jc w:val="left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近3年来参加培训情况（时间、主题、主办机构、形式等）：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9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ind w:firstLine="240" w:firstLineChars="100"/>
              <w:jc w:val="left"/>
              <w:rPr>
                <w:rFonts w:ascii="Times New Roman" w:hAnsi="Times New Roman"/>
                <w:b w:val="0"/>
                <w:kern w:val="0"/>
              </w:rPr>
            </w:pPr>
            <w:r>
              <w:rPr>
                <w:rFonts w:ascii="Times New Roman" w:hAnsi="Times New Roman"/>
                <w:b w:val="0"/>
                <w:kern w:val="0"/>
              </w:rPr>
              <w:t>您最希望通过培训解决的问题是：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F5434"/>
    <w:rsid w:val="6DFF54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ind w:firstLine="200" w:firstLineChars="200"/>
      <w:outlineLvl w:val="1"/>
    </w:pPr>
    <w:rPr>
      <w:rFonts w:eastAsia="黑体"/>
      <w:bCs/>
      <w:szCs w:val="32"/>
    </w:rPr>
  </w:style>
  <w:style w:type="paragraph" w:styleId="4">
    <w:name w:val="heading 6"/>
    <w:basedOn w:val="1"/>
    <w:next w:val="1"/>
    <w:unhideWhenUsed/>
    <w:qFormat/>
    <w:uiPriority w:val="0"/>
    <w:pPr>
      <w:keepNext/>
      <w:keepLines/>
      <w:spacing w:before="240" w:after="64" w:line="320" w:lineRule="atLeast"/>
      <w:outlineLvl w:val="5"/>
    </w:pPr>
    <w:rPr>
      <w:rFonts w:ascii="Arial" w:hAnsi="Arial" w:eastAsia="黑体"/>
      <w:b/>
      <w:bCs/>
      <w:sz w:val="24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2017-03-13T07:43:00Z</dcterms:created>
  <dc:creator>Administrator</dc:creator>
  <cp:lastModifiedBy>Administrator</cp:lastModifiedBy>
  <dcterms:modified xsi:type="dcterms:W3CDTF">2017-03-13T07:43:19Z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