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B6" w:rsidRPr="00DD4C04" w:rsidRDefault="00266BB6" w:rsidP="00DD4C04">
      <w:pPr>
        <w:pBdr>
          <w:bottom w:val="single" w:sz="18" w:space="1" w:color="FF0000"/>
        </w:pBdr>
        <w:jc w:val="center"/>
        <w:rPr>
          <w:rFonts w:ascii="方正大标宋_GBK" w:eastAsia="方正大标宋_GBK" w:hAnsi="黑体"/>
          <w:color w:val="FF0000"/>
          <w:w w:val="90"/>
          <w:sz w:val="72"/>
          <w:szCs w:val="72"/>
        </w:rPr>
      </w:pPr>
      <w:r w:rsidRPr="00DD4C04">
        <w:rPr>
          <w:rFonts w:ascii="方正大标宋_GBK" w:eastAsia="方正大标宋_GBK" w:hAnsi="黑体" w:hint="eastAsia"/>
          <w:color w:val="FF0000"/>
          <w:w w:val="90"/>
          <w:sz w:val="72"/>
          <w:szCs w:val="72"/>
        </w:rPr>
        <w:t>湖南省农业委员会种子管理处</w:t>
      </w:r>
    </w:p>
    <w:p w:rsidR="00266BB6" w:rsidRDefault="00266BB6" w:rsidP="00C93081">
      <w:pPr>
        <w:spacing w:line="560" w:lineRule="exact"/>
        <w:jc w:val="center"/>
        <w:rPr>
          <w:rFonts w:ascii="方正大标宋_GBK" w:eastAsia="方正大标宋_GBK" w:hAnsi="黑体"/>
          <w:sz w:val="44"/>
          <w:szCs w:val="44"/>
        </w:rPr>
      </w:pPr>
    </w:p>
    <w:p w:rsidR="00266BB6" w:rsidRDefault="00266BB6" w:rsidP="00C93081">
      <w:pPr>
        <w:spacing w:line="560" w:lineRule="exact"/>
        <w:jc w:val="center"/>
        <w:rPr>
          <w:rFonts w:ascii="方正大标宋_GBK" w:eastAsia="方正大标宋_GBK" w:hAnsi="黑体"/>
          <w:sz w:val="44"/>
          <w:szCs w:val="44"/>
        </w:rPr>
      </w:pPr>
    </w:p>
    <w:p w:rsidR="00266BB6" w:rsidRPr="0073577E" w:rsidRDefault="00266BB6" w:rsidP="00C93081">
      <w:pPr>
        <w:spacing w:line="560" w:lineRule="exact"/>
        <w:jc w:val="center"/>
        <w:rPr>
          <w:rFonts w:ascii="方正大标宋_GBK" w:eastAsia="方正大标宋_GBK" w:hAnsi="黑体"/>
          <w:sz w:val="44"/>
          <w:szCs w:val="44"/>
        </w:rPr>
      </w:pPr>
      <w:r w:rsidRPr="0073577E">
        <w:rPr>
          <w:rFonts w:ascii="方正大标宋_GBK" w:eastAsia="方正大标宋_GBK" w:hAnsi="黑体" w:hint="eastAsia"/>
          <w:sz w:val="44"/>
          <w:szCs w:val="44"/>
        </w:rPr>
        <w:t>关于召开种业精准扶贫工作座谈会的预备通知</w:t>
      </w:r>
    </w:p>
    <w:p w:rsidR="00266BB6" w:rsidRPr="0073577E" w:rsidRDefault="00266BB6" w:rsidP="00C93081">
      <w:pPr>
        <w:spacing w:line="560" w:lineRule="exact"/>
        <w:jc w:val="center"/>
        <w:rPr>
          <w:rFonts w:ascii="方正大标宋_GBK" w:eastAsia="方正大标宋_GBK" w:hAnsi="黑体"/>
          <w:sz w:val="44"/>
          <w:szCs w:val="44"/>
        </w:rPr>
      </w:pPr>
    </w:p>
    <w:p w:rsidR="00266BB6" w:rsidRPr="00317A03" w:rsidRDefault="00266BB6" w:rsidP="00C93081">
      <w:pPr>
        <w:spacing w:line="560" w:lineRule="exact"/>
        <w:jc w:val="left"/>
        <w:rPr>
          <w:rFonts w:ascii="仿宋_GB2312" w:eastAsia="仿宋_GB2312" w:hAnsi="宋体"/>
          <w:sz w:val="32"/>
          <w:szCs w:val="32"/>
        </w:rPr>
      </w:pPr>
      <w:r w:rsidRPr="00317A03">
        <w:rPr>
          <w:rFonts w:ascii="仿宋_GB2312" w:eastAsia="仿宋_GB2312" w:hAnsi="宋体" w:hint="eastAsia"/>
          <w:sz w:val="32"/>
          <w:szCs w:val="32"/>
        </w:rPr>
        <w:t>各市州种子管理站（科、处），有关单位：</w:t>
      </w:r>
    </w:p>
    <w:p w:rsidR="00266BB6" w:rsidRPr="00317A03" w:rsidRDefault="00266BB6" w:rsidP="00C93081">
      <w:pPr>
        <w:spacing w:line="560" w:lineRule="exact"/>
        <w:ind w:firstLine="600"/>
        <w:jc w:val="left"/>
        <w:rPr>
          <w:rFonts w:ascii="仿宋_GB2312" w:eastAsia="仿宋_GB2312" w:hAnsi="宋体"/>
          <w:sz w:val="32"/>
          <w:szCs w:val="32"/>
        </w:rPr>
      </w:pPr>
      <w:r w:rsidRPr="00317A03">
        <w:rPr>
          <w:rFonts w:ascii="仿宋_GB2312" w:eastAsia="仿宋_GB2312" w:hAnsi="宋体" w:hint="eastAsia"/>
          <w:sz w:val="32"/>
          <w:szCs w:val="32"/>
        </w:rPr>
        <w:t>种业是重要的特色扶贫产业，同时也是特色产业精准扶贫的基础。为</w:t>
      </w:r>
      <w:r>
        <w:rPr>
          <w:rFonts w:ascii="仿宋_GB2312" w:eastAsia="仿宋_GB2312" w:hAnsi="宋体" w:hint="eastAsia"/>
          <w:sz w:val="32"/>
          <w:szCs w:val="32"/>
        </w:rPr>
        <w:t>认真贯彻落实委党组关于产业扶贫的要求，</w:t>
      </w:r>
      <w:r w:rsidRPr="00317A03">
        <w:rPr>
          <w:rFonts w:ascii="仿宋_GB2312" w:eastAsia="仿宋_GB2312" w:hAnsi="宋体" w:hint="eastAsia"/>
          <w:sz w:val="32"/>
          <w:szCs w:val="32"/>
        </w:rPr>
        <w:t>全面做好我省种业精准扶贫工作，定于</w:t>
      </w:r>
      <w:r w:rsidRPr="00317A03">
        <w:rPr>
          <w:rFonts w:ascii="仿宋_GB2312" w:eastAsia="仿宋_GB2312" w:hAnsi="宋体"/>
          <w:sz w:val="32"/>
          <w:szCs w:val="32"/>
        </w:rPr>
        <w:t>8</w:t>
      </w:r>
      <w:r w:rsidRPr="00317A03">
        <w:rPr>
          <w:rFonts w:ascii="仿宋_GB2312" w:eastAsia="仿宋_GB2312" w:hAnsi="宋体" w:hint="eastAsia"/>
          <w:sz w:val="32"/>
          <w:szCs w:val="32"/>
        </w:rPr>
        <w:t>月中</w:t>
      </w:r>
      <w:r>
        <w:rPr>
          <w:rFonts w:ascii="仿宋_GB2312" w:eastAsia="仿宋_GB2312" w:hAnsi="宋体" w:hint="eastAsia"/>
          <w:sz w:val="32"/>
          <w:szCs w:val="32"/>
        </w:rPr>
        <w:t>下</w:t>
      </w:r>
      <w:r w:rsidRPr="00317A03">
        <w:rPr>
          <w:rFonts w:ascii="仿宋_GB2312" w:eastAsia="仿宋_GB2312" w:hAnsi="宋体" w:hint="eastAsia"/>
          <w:sz w:val="32"/>
          <w:szCs w:val="32"/>
        </w:rPr>
        <w:t>旬在长沙召开种业精准扶贫工作座谈会。现将有关事项通知如下。</w:t>
      </w:r>
    </w:p>
    <w:p w:rsidR="00266BB6" w:rsidRPr="00317A03" w:rsidRDefault="00266BB6" w:rsidP="00C93081">
      <w:pPr>
        <w:spacing w:line="560" w:lineRule="exact"/>
        <w:ind w:firstLine="600"/>
        <w:jc w:val="left"/>
        <w:rPr>
          <w:rFonts w:ascii="方正大黑简体" w:eastAsia="方正大黑简体" w:hAnsi="宋体"/>
          <w:sz w:val="32"/>
          <w:szCs w:val="32"/>
        </w:rPr>
      </w:pPr>
      <w:r w:rsidRPr="00317A03">
        <w:rPr>
          <w:rFonts w:ascii="方正大黑简体" w:eastAsia="方正大黑简体" w:hAnsi="宋体" w:hint="eastAsia"/>
          <w:sz w:val="32"/>
          <w:szCs w:val="32"/>
        </w:rPr>
        <w:t>一、会议内容</w:t>
      </w:r>
    </w:p>
    <w:p w:rsidR="00266BB6" w:rsidRPr="00317A03" w:rsidRDefault="00266BB6" w:rsidP="00C93081">
      <w:pPr>
        <w:spacing w:line="560" w:lineRule="exact"/>
        <w:ind w:firstLine="600"/>
        <w:jc w:val="left"/>
        <w:rPr>
          <w:rFonts w:ascii="仿宋_GB2312" w:eastAsia="仿宋_GB2312" w:hAnsi="宋体"/>
          <w:sz w:val="32"/>
          <w:szCs w:val="32"/>
        </w:rPr>
      </w:pPr>
      <w:r w:rsidRPr="00317A03">
        <w:rPr>
          <w:rFonts w:ascii="仿宋_GB2312" w:eastAsia="仿宋_GB2312" w:hAnsi="宋体" w:hint="eastAsia"/>
          <w:sz w:val="32"/>
          <w:szCs w:val="32"/>
        </w:rPr>
        <w:t>（一）交流各地种业精准扶贫工作开展情况；</w:t>
      </w:r>
    </w:p>
    <w:p w:rsidR="00266BB6" w:rsidRPr="00317A03" w:rsidRDefault="00266BB6" w:rsidP="00C93081">
      <w:pPr>
        <w:spacing w:line="560" w:lineRule="exact"/>
        <w:ind w:firstLine="60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（二）探讨杂交水稻制种扶贫新机制</w:t>
      </w:r>
      <w:r w:rsidRPr="00317A03">
        <w:rPr>
          <w:rFonts w:ascii="仿宋_GB2312" w:eastAsia="仿宋_GB2312" w:hAnsi="宋体" w:hint="eastAsia"/>
          <w:sz w:val="32"/>
          <w:szCs w:val="32"/>
        </w:rPr>
        <w:t>；</w:t>
      </w:r>
    </w:p>
    <w:p w:rsidR="00266BB6" w:rsidRPr="00317A03" w:rsidRDefault="00266BB6" w:rsidP="00C93081">
      <w:pPr>
        <w:spacing w:line="560" w:lineRule="exact"/>
        <w:ind w:firstLine="600"/>
        <w:jc w:val="left"/>
        <w:rPr>
          <w:rFonts w:ascii="仿宋_GB2312" w:eastAsia="仿宋_GB2312" w:hAnsi="宋体"/>
          <w:sz w:val="32"/>
          <w:szCs w:val="32"/>
        </w:rPr>
      </w:pPr>
      <w:r w:rsidRPr="00317A03">
        <w:rPr>
          <w:rFonts w:ascii="仿宋_GB2312" w:eastAsia="仿宋_GB2312" w:hAnsi="宋体" w:hint="eastAsia"/>
          <w:sz w:val="32"/>
          <w:szCs w:val="32"/>
        </w:rPr>
        <w:t>（三）</w:t>
      </w:r>
      <w:r>
        <w:rPr>
          <w:rFonts w:ascii="仿宋_GB2312" w:eastAsia="仿宋_GB2312" w:hAnsi="宋体" w:hint="eastAsia"/>
          <w:sz w:val="32"/>
          <w:szCs w:val="32"/>
        </w:rPr>
        <w:t>研究</w:t>
      </w:r>
      <w:r w:rsidRPr="00317A03">
        <w:rPr>
          <w:rFonts w:ascii="仿宋_GB2312" w:eastAsia="仿宋_GB2312" w:hAnsi="宋体" w:hint="eastAsia"/>
          <w:sz w:val="32"/>
          <w:szCs w:val="32"/>
        </w:rPr>
        <w:t>特色产业种苗体系建设</w:t>
      </w:r>
      <w:r>
        <w:rPr>
          <w:rFonts w:ascii="仿宋_GB2312" w:eastAsia="仿宋_GB2312" w:hAnsi="宋体" w:hint="eastAsia"/>
          <w:sz w:val="32"/>
          <w:szCs w:val="32"/>
        </w:rPr>
        <w:t>和种苗扶贫工作思路。</w:t>
      </w:r>
    </w:p>
    <w:p w:rsidR="00266BB6" w:rsidRPr="00317A03" w:rsidRDefault="00266BB6" w:rsidP="00C93081">
      <w:pPr>
        <w:spacing w:line="560" w:lineRule="exact"/>
        <w:ind w:firstLine="600"/>
        <w:jc w:val="left"/>
        <w:rPr>
          <w:rFonts w:ascii="方正大黑简体" w:eastAsia="方正大黑简体" w:hAnsi="宋体"/>
          <w:sz w:val="32"/>
          <w:szCs w:val="32"/>
        </w:rPr>
      </w:pPr>
      <w:r w:rsidRPr="00317A03">
        <w:rPr>
          <w:rFonts w:ascii="方正大黑简体" w:eastAsia="方正大黑简体" w:hAnsi="宋体" w:hint="eastAsia"/>
          <w:sz w:val="32"/>
          <w:szCs w:val="32"/>
        </w:rPr>
        <w:t>二、参会人员</w:t>
      </w:r>
    </w:p>
    <w:p w:rsidR="00266BB6" w:rsidRPr="00317A03" w:rsidRDefault="00266BB6" w:rsidP="00C93081">
      <w:pPr>
        <w:spacing w:line="560" w:lineRule="exact"/>
        <w:ind w:firstLine="600"/>
        <w:jc w:val="left"/>
        <w:rPr>
          <w:rFonts w:ascii="仿宋_GB2312" w:eastAsia="仿宋_GB2312" w:hAnsi="宋体"/>
          <w:sz w:val="32"/>
          <w:szCs w:val="32"/>
        </w:rPr>
      </w:pPr>
      <w:r w:rsidRPr="00317A03">
        <w:rPr>
          <w:rFonts w:ascii="仿宋_GB2312" w:eastAsia="仿宋_GB2312" w:hAnsi="宋体" w:hint="eastAsia"/>
          <w:sz w:val="32"/>
          <w:szCs w:val="32"/>
        </w:rPr>
        <w:t>各市州种子管理机构主要负责人，安化县、</w:t>
      </w:r>
      <w:r>
        <w:rPr>
          <w:rFonts w:ascii="仿宋_GB2312" w:eastAsia="仿宋_GB2312" w:hAnsi="宋体" w:hint="eastAsia"/>
          <w:sz w:val="32"/>
          <w:szCs w:val="32"/>
        </w:rPr>
        <w:t>永兴县、</w:t>
      </w:r>
      <w:r w:rsidRPr="00317A03">
        <w:rPr>
          <w:rFonts w:ascii="仿宋_GB2312" w:eastAsia="仿宋_GB2312" w:hAnsi="宋体" w:hint="eastAsia"/>
          <w:sz w:val="32"/>
          <w:szCs w:val="32"/>
        </w:rPr>
        <w:t>洪江市农业局相关负责人，邵阳市农业科学院</w:t>
      </w:r>
      <w:r>
        <w:rPr>
          <w:rFonts w:ascii="仿宋_GB2312" w:eastAsia="仿宋_GB2312" w:hAnsi="宋体" w:hint="eastAsia"/>
          <w:sz w:val="32"/>
          <w:szCs w:val="32"/>
        </w:rPr>
        <w:t>、省种子协会和</w:t>
      </w:r>
      <w:r w:rsidRPr="00317A03">
        <w:rPr>
          <w:rFonts w:ascii="仿宋_GB2312" w:eastAsia="仿宋_GB2312" w:hAnsi="宋体" w:hint="eastAsia"/>
          <w:sz w:val="32"/>
          <w:szCs w:val="32"/>
        </w:rPr>
        <w:t>相关</w:t>
      </w:r>
      <w:r>
        <w:rPr>
          <w:rFonts w:ascii="仿宋_GB2312" w:eastAsia="仿宋_GB2312" w:hAnsi="宋体" w:hint="eastAsia"/>
          <w:sz w:val="32"/>
          <w:szCs w:val="32"/>
        </w:rPr>
        <w:t>企业</w:t>
      </w:r>
      <w:r w:rsidRPr="00317A03">
        <w:rPr>
          <w:rFonts w:ascii="仿宋_GB2312" w:eastAsia="仿宋_GB2312" w:hAnsi="宋体" w:hint="eastAsia"/>
          <w:sz w:val="32"/>
          <w:szCs w:val="32"/>
        </w:rPr>
        <w:t>负责人。</w:t>
      </w:r>
    </w:p>
    <w:p w:rsidR="00266BB6" w:rsidRDefault="00266BB6" w:rsidP="00C93081">
      <w:pPr>
        <w:spacing w:line="560" w:lineRule="exact"/>
        <w:ind w:firstLine="600"/>
        <w:jc w:val="left"/>
        <w:rPr>
          <w:rFonts w:ascii="方正大黑简体" w:eastAsia="方正大黑简体" w:hAnsi="宋体"/>
          <w:sz w:val="32"/>
          <w:szCs w:val="32"/>
        </w:rPr>
      </w:pPr>
      <w:r w:rsidRPr="00317A03">
        <w:rPr>
          <w:rFonts w:ascii="方正大黑简体" w:eastAsia="方正大黑简体" w:hAnsi="宋体" w:hint="eastAsia"/>
          <w:sz w:val="32"/>
          <w:szCs w:val="32"/>
        </w:rPr>
        <w:t>三、</w:t>
      </w:r>
      <w:r>
        <w:rPr>
          <w:rFonts w:ascii="方正大黑简体" w:eastAsia="方正大黑简体" w:hAnsi="宋体" w:hint="eastAsia"/>
          <w:sz w:val="32"/>
          <w:szCs w:val="32"/>
        </w:rPr>
        <w:t>准备工作</w:t>
      </w:r>
    </w:p>
    <w:p w:rsidR="00266BB6" w:rsidRPr="00E163F0" w:rsidRDefault="00266BB6" w:rsidP="00C93081">
      <w:pPr>
        <w:spacing w:line="560" w:lineRule="exact"/>
        <w:ind w:firstLine="600"/>
        <w:jc w:val="left"/>
        <w:rPr>
          <w:rFonts w:ascii="仿宋_GB2312" w:eastAsia="仿宋_GB2312" w:hAnsi="宋体"/>
          <w:sz w:val="32"/>
          <w:szCs w:val="32"/>
        </w:rPr>
      </w:pPr>
      <w:r w:rsidRPr="00E163F0">
        <w:rPr>
          <w:rFonts w:ascii="仿宋_GB2312" w:eastAsia="仿宋_GB2312" w:hAnsi="宋体"/>
          <w:sz w:val="32"/>
          <w:szCs w:val="32"/>
        </w:rPr>
        <w:t>1</w:t>
      </w:r>
      <w:r w:rsidRPr="00E163F0">
        <w:rPr>
          <w:rFonts w:ascii="仿宋_GB2312" w:eastAsia="仿宋_GB2312" w:hAnsi="宋体" w:hint="eastAsia"/>
          <w:sz w:val="32"/>
          <w:szCs w:val="32"/>
        </w:rPr>
        <w:t>、请每个市州重点解剖一个杂交水稻制种扶贫点，或者研究一个贫困村开展杂交水稻制种的情况，实事求是分析杂交水稻制种产业对于贫困人口脱贫的意义和效果，提出本地杂交水稻制种扶贫的计划</w:t>
      </w:r>
      <w:r>
        <w:rPr>
          <w:rFonts w:ascii="仿宋_GB2312" w:eastAsia="仿宋_GB2312" w:hAnsi="宋体" w:hint="eastAsia"/>
          <w:sz w:val="32"/>
          <w:szCs w:val="32"/>
        </w:rPr>
        <w:t>、思路</w:t>
      </w:r>
      <w:r w:rsidRPr="00E163F0">
        <w:rPr>
          <w:rFonts w:ascii="仿宋_GB2312" w:eastAsia="仿宋_GB2312" w:hAnsi="宋体" w:hint="eastAsia"/>
          <w:sz w:val="32"/>
          <w:szCs w:val="32"/>
        </w:rPr>
        <w:t>和措施。</w:t>
      </w:r>
    </w:p>
    <w:p w:rsidR="00266BB6" w:rsidRDefault="00266BB6" w:rsidP="00C93081">
      <w:pPr>
        <w:spacing w:line="560" w:lineRule="exact"/>
        <w:ind w:firstLine="600"/>
        <w:jc w:val="left"/>
        <w:rPr>
          <w:rFonts w:ascii="仿宋_GB2312" w:eastAsia="仿宋_GB2312" w:hAnsi="宋体"/>
          <w:sz w:val="32"/>
          <w:szCs w:val="32"/>
        </w:rPr>
      </w:pPr>
      <w:r w:rsidRPr="00E163F0">
        <w:rPr>
          <w:rFonts w:ascii="仿宋_GB2312" w:eastAsia="仿宋_GB2312" w:hAnsi="宋体"/>
          <w:sz w:val="32"/>
          <w:szCs w:val="32"/>
        </w:rPr>
        <w:t>2</w:t>
      </w:r>
      <w:r w:rsidRPr="00E163F0">
        <w:rPr>
          <w:rFonts w:ascii="仿宋_GB2312" w:eastAsia="仿宋_GB2312" w:hAnsi="宋体" w:hint="eastAsia"/>
          <w:sz w:val="32"/>
          <w:szCs w:val="32"/>
        </w:rPr>
        <w:t>、</w:t>
      </w:r>
      <w:r w:rsidRPr="00317A03">
        <w:rPr>
          <w:rFonts w:ascii="仿宋_GB2312" w:eastAsia="仿宋_GB2312" w:hAnsi="宋体" w:hint="eastAsia"/>
          <w:sz w:val="32"/>
          <w:szCs w:val="32"/>
        </w:rPr>
        <w:t>请各市州</w:t>
      </w:r>
      <w:r>
        <w:rPr>
          <w:rFonts w:ascii="仿宋_GB2312" w:eastAsia="仿宋_GB2312" w:hAnsi="宋体" w:hint="eastAsia"/>
          <w:sz w:val="32"/>
          <w:szCs w:val="32"/>
        </w:rPr>
        <w:t>重点解剖一个种苗供应主体，从其运作的全过程研究种苗扶贫的可行性和切入点，提出种苗扶贫的意见和建议。并根据</w:t>
      </w:r>
      <w:r w:rsidRPr="00317A03">
        <w:rPr>
          <w:rFonts w:ascii="仿宋_GB2312" w:eastAsia="仿宋_GB2312" w:hAnsi="宋体" w:hint="eastAsia"/>
          <w:sz w:val="32"/>
          <w:szCs w:val="32"/>
        </w:rPr>
        <w:t>前期对本辖区特色作物种苗供需调查摸底情况，</w:t>
      </w:r>
      <w:r>
        <w:rPr>
          <w:rFonts w:ascii="仿宋_GB2312" w:eastAsia="仿宋_GB2312" w:hAnsi="宋体" w:hint="eastAsia"/>
          <w:sz w:val="32"/>
          <w:szCs w:val="32"/>
        </w:rPr>
        <w:t>形成</w:t>
      </w:r>
      <w:r w:rsidRPr="00317A03">
        <w:rPr>
          <w:rFonts w:ascii="仿宋_GB2312" w:eastAsia="仿宋_GB2312" w:hAnsi="宋体" w:hint="eastAsia"/>
          <w:sz w:val="32"/>
          <w:szCs w:val="32"/>
        </w:rPr>
        <w:t>辖区内特色产业种苗体系建设</w:t>
      </w:r>
      <w:r>
        <w:rPr>
          <w:rFonts w:ascii="仿宋_GB2312" w:eastAsia="仿宋_GB2312" w:hAnsi="宋体" w:hint="eastAsia"/>
          <w:sz w:val="32"/>
          <w:szCs w:val="32"/>
        </w:rPr>
        <w:t>规划</w:t>
      </w:r>
      <w:r w:rsidRPr="00317A03">
        <w:rPr>
          <w:rFonts w:ascii="仿宋_GB2312" w:eastAsia="仿宋_GB2312" w:hAnsi="宋体" w:hint="eastAsia"/>
          <w:sz w:val="32"/>
          <w:szCs w:val="32"/>
        </w:rPr>
        <w:t>，包括重点特色作物名称、种苗基地建设主体、</w:t>
      </w:r>
      <w:r>
        <w:rPr>
          <w:rFonts w:ascii="仿宋_GB2312" w:eastAsia="仿宋_GB2312" w:hAnsi="宋体" w:hint="eastAsia"/>
          <w:sz w:val="32"/>
          <w:szCs w:val="32"/>
        </w:rPr>
        <w:t>建设规模、建设内容、</w:t>
      </w:r>
      <w:r w:rsidRPr="00317A03">
        <w:rPr>
          <w:rFonts w:ascii="仿宋_GB2312" w:eastAsia="仿宋_GB2312" w:hAnsi="宋体" w:hint="eastAsia"/>
          <w:sz w:val="32"/>
          <w:szCs w:val="32"/>
        </w:rPr>
        <w:t>建设机制、资金测算与筹措、提供种苗能力等方面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266BB6" w:rsidRDefault="00266BB6" w:rsidP="00C93081">
      <w:pPr>
        <w:spacing w:line="560" w:lineRule="exact"/>
        <w:ind w:firstLine="60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、请各地在研究种业扶贫工作时，无论是杂交水稻制种还是种苗基地建设，要充分考虑产业扶贫的机制创新，建立产业扶贫合作社，贫困户要通过入股、分红以及劳动力投入等方式，与合作社建立紧密的利益联结机制，确保贫困人口稳定脱贫。</w:t>
      </w:r>
    </w:p>
    <w:p w:rsidR="00266BB6" w:rsidRPr="00317A03" w:rsidRDefault="00266BB6" w:rsidP="00C93081">
      <w:pPr>
        <w:spacing w:line="560" w:lineRule="exact"/>
        <w:ind w:firstLine="60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请各地根据以上要求，加强调查研究，把种业扶贫工作抓紧抓实，真正抓出成效。以上要求内容</w:t>
      </w:r>
      <w:r w:rsidRPr="00317A03">
        <w:rPr>
          <w:rFonts w:ascii="仿宋_GB2312" w:eastAsia="仿宋_GB2312" w:hAnsi="宋体" w:hint="eastAsia"/>
          <w:sz w:val="32"/>
          <w:szCs w:val="32"/>
        </w:rPr>
        <w:t>形成文字材料带到会上</w:t>
      </w:r>
      <w:r>
        <w:rPr>
          <w:rFonts w:ascii="仿宋_GB2312" w:eastAsia="仿宋_GB2312" w:hAnsi="宋体" w:hint="eastAsia"/>
          <w:sz w:val="32"/>
          <w:szCs w:val="32"/>
        </w:rPr>
        <w:t>交流</w:t>
      </w:r>
      <w:r w:rsidRPr="00317A03">
        <w:rPr>
          <w:rFonts w:ascii="仿宋_GB2312" w:eastAsia="仿宋_GB2312" w:hAnsi="宋体" w:hint="eastAsia"/>
          <w:sz w:val="32"/>
          <w:szCs w:val="32"/>
        </w:rPr>
        <w:t>，并发送电子版至：</w:t>
      </w:r>
      <w:r w:rsidRPr="00317A03">
        <w:rPr>
          <w:rFonts w:ascii="仿宋_GB2312" w:eastAsia="仿宋_GB2312" w:hAnsi="宋体"/>
          <w:sz w:val="32"/>
          <w:szCs w:val="32"/>
        </w:rPr>
        <w:t>zhiguanke513@163.com</w:t>
      </w:r>
      <w:r w:rsidRPr="00317A03">
        <w:rPr>
          <w:rFonts w:ascii="仿宋_GB2312" w:eastAsia="仿宋_GB2312" w:hAnsi="宋体" w:hint="eastAsia"/>
          <w:sz w:val="32"/>
          <w:szCs w:val="32"/>
        </w:rPr>
        <w:t>。</w:t>
      </w:r>
    </w:p>
    <w:p w:rsidR="00266BB6" w:rsidRPr="00317A03" w:rsidRDefault="00266BB6" w:rsidP="00C93081">
      <w:pPr>
        <w:spacing w:line="560" w:lineRule="exact"/>
        <w:ind w:firstLine="600"/>
        <w:jc w:val="left"/>
        <w:rPr>
          <w:rFonts w:ascii="仿宋_GB2312" w:eastAsia="仿宋_GB2312" w:hAnsi="宋体"/>
          <w:sz w:val="32"/>
          <w:szCs w:val="32"/>
        </w:rPr>
      </w:pPr>
      <w:r w:rsidRPr="00317A03">
        <w:rPr>
          <w:rFonts w:ascii="仿宋_GB2312" w:eastAsia="仿宋_GB2312" w:hAnsi="宋体" w:hint="eastAsia"/>
          <w:sz w:val="32"/>
          <w:szCs w:val="32"/>
        </w:rPr>
        <w:t>联系人：刘鹏魁，</w:t>
      </w:r>
      <w:r w:rsidRPr="00317A03">
        <w:rPr>
          <w:rFonts w:ascii="仿宋_GB2312" w:eastAsia="仿宋_GB2312" w:hAnsi="宋体"/>
          <w:sz w:val="32"/>
          <w:szCs w:val="32"/>
        </w:rPr>
        <w:t>073184351007</w:t>
      </w:r>
    </w:p>
    <w:p w:rsidR="00266BB6" w:rsidRDefault="00266BB6" w:rsidP="00CA4560">
      <w:pPr>
        <w:jc w:val="left"/>
        <w:rPr>
          <w:rFonts w:ascii="仿宋_GB2312" w:eastAsia="仿宋_GB2312" w:hAnsi="宋体"/>
          <w:sz w:val="32"/>
          <w:szCs w:val="32"/>
        </w:rPr>
      </w:pPr>
      <w:r w:rsidRPr="00317A03">
        <w:rPr>
          <w:rFonts w:ascii="仿宋_GB2312" w:eastAsia="仿宋_GB2312" w:hAnsi="宋体"/>
          <w:sz w:val="32"/>
          <w:szCs w:val="32"/>
        </w:rPr>
        <w:t xml:space="preserve">    </w:t>
      </w:r>
      <w:r>
        <w:rPr>
          <w:rFonts w:ascii="仿宋_GB2312" w:eastAsia="仿宋_GB2312" w:hAnsi="宋体"/>
          <w:sz w:val="32"/>
          <w:szCs w:val="32"/>
        </w:rPr>
        <w:t xml:space="preserve">                             </w:t>
      </w:r>
    </w:p>
    <w:p w:rsidR="00266BB6" w:rsidRDefault="00266BB6" w:rsidP="00CA4560">
      <w:pPr>
        <w:jc w:val="left"/>
        <w:rPr>
          <w:rFonts w:ascii="仿宋_GB2312" w:eastAsia="仿宋_GB2312" w:hAnsi="宋体"/>
          <w:sz w:val="32"/>
          <w:szCs w:val="32"/>
        </w:rPr>
      </w:pPr>
    </w:p>
    <w:p w:rsidR="00266BB6" w:rsidRPr="00317A03" w:rsidRDefault="00266BB6" w:rsidP="00DD4C04">
      <w:pPr>
        <w:ind w:firstLineChars="1400" w:firstLine="31680"/>
        <w:jc w:val="left"/>
        <w:rPr>
          <w:rFonts w:ascii="仿宋_GB2312" w:eastAsia="仿宋_GB2312" w:hAnsi="宋体"/>
          <w:sz w:val="32"/>
          <w:szCs w:val="32"/>
        </w:rPr>
      </w:pPr>
      <w:r w:rsidRPr="00317A03">
        <w:rPr>
          <w:rFonts w:ascii="仿宋_GB2312" w:eastAsia="仿宋_GB2312" w:hAnsi="宋体" w:hint="eastAsia"/>
          <w:sz w:val="32"/>
          <w:szCs w:val="32"/>
        </w:rPr>
        <w:t>湖南省农业委员会</w:t>
      </w:r>
      <w:r>
        <w:rPr>
          <w:rFonts w:ascii="仿宋_GB2312" w:eastAsia="仿宋_GB2312" w:hAnsi="宋体" w:hint="eastAsia"/>
          <w:sz w:val="32"/>
          <w:szCs w:val="32"/>
        </w:rPr>
        <w:t>种子管理处</w:t>
      </w:r>
    </w:p>
    <w:p w:rsidR="00266BB6" w:rsidRPr="00317A03" w:rsidRDefault="00266BB6" w:rsidP="00CA4560">
      <w:pPr>
        <w:jc w:val="left"/>
        <w:rPr>
          <w:rFonts w:ascii="仿宋_GB2312" w:eastAsia="仿宋_GB2312" w:hAnsi="宋体"/>
          <w:sz w:val="32"/>
          <w:szCs w:val="32"/>
        </w:rPr>
      </w:pPr>
      <w:r w:rsidRPr="00317A03">
        <w:rPr>
          <w:rFonts w:ascii="仿宋_GB2312" w:eastAsia="仿宋_GB2312" w:hAnsi="宋体"/>
          <w:sz w:val="32"/>
          <w:szCs w:val="32"/>
        </w:rPr>
        <w:t xml:space="preserve">      </w:t>
      </w:r>
      <w:r>
        <w:rPr>
          <w:rFonts w:ascii="仿宋_GB2312" w:eastAsia="仿宋_GB2312" w:hAnsi="宋体"/>
          <w:sz w:val="32"/>
          <w:szCs w:val="32"/>
        </w:rPr>
        <w:t xml:space="preserve">                        </w:t>
      </w:r>
      <w:r w:rsidRPr="00317A03">
        <w:rPr>
          <w:rFonts w:ascii="仿宋_GB2312" w:eastAsia="仿宋_GB2312" w:hAnsi="宋体"/>
          <w:sz w:val="32"/>
          <w:szCs w:val="32"/>
        </w:rPr>
        <w:t xml:space="preserve"> </w:t>
      </w:r>
      <w:r w:rsidRPr="00317A03">
        <w:rPr>
          <w:rFonts w:ascii="仿宋_GB2312" w:eastAsia="仿宋_GB2312" w:hAnsi="宋体" w:hint="eastAsia"/>
          <w:sz w:val="32"/>
          <w:szCs w:val="32"/>
        </w:rPr>
        <w:t>二</w:t>
      </w:r>
      <w:r w:rsidRPr="00317A03">
        <w:rPr>
          <w:rFonts w:ascii="仿宋_GB2312" w:hAnsi="宋体" w:hint="eastAsia"/>
          <w:sz w:val="32"/>
          <w:szCs w:val="32"/>
        </w:rPr>
        <w:t>〇</w:t>
      </w:r>
      <w:r w:rsidRPr="00317A03">
        <w:rPr>
          <w:rFonts w:ascii="仿宋_GB2312" w:eastAsia="仿宋_GB2312" w:hAnsi="宋体" w:hint="eastAsia"/>
          <w:sz w:val="32"/>
          <w:szCs w:val="32"/>
        </w:rPr>
        <w:t>一七年八月十</w:t>
      </w:r>
      <w:r>
        <w:rPr>
          <w:rFonts w:ascii="仿宋_GB2312" w:eastAsia="仿宋_GB2312" w:hAnsi="宋体" w:hint="eastAsia"/>
          <w:sz w:val="32"/>
          <w:szCs w:val="32"/>
        </w:rPr>
        <w:t>一</w:t>
      </w:r>
      <w:r w:rsidRPr="00317A03">
        <w:rPr>
          <w:rFonts w:ascii="仿宋_GB2312" w:eastAsia="仿宋_GB2312" w:hAnsi="宋体" w:hint="eastAsia"/>
          <w:sz w:val="32"/>
          <w:szCs w:val="32"/>
        </w:rPr>
        <w:t>日</w:t>
      </w:r>
    </w:p>
    <w:sectPr w:rsidR="00266BB6" w:rsidRPr="00317A03" w:rsidSect="00C930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BB6" w:rsidRDefault="00266BB6" w:rsidP="00CA4560">
      <w:r>
        <w:separator/>
      </w:r>
    </w:p>
  </w:endnote>
  <w:endnote w:type="continuationSeparator" w:id="0">
    <w:p w:rsidR="00266BB6" w:rsidRDefault="00266BB6" w:rsidP="00CA4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黑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BB6" w:rsidRDefault="00266B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BB6" w:rsidRDefault="00266B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BB6" w:rsidRDefault="00266B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BB6" w:rsidRDefault="00266BB6" w:rsidP="00CA4560">
      <w:r>
        <w:separator/>
      </w:r>
    </w:p>
  </w:footnote>
  <w:footnote w:type="continuationSeparator" w:id="0">
    <w:p w:rsidR="00266BB6" w:rsidRDefault="00266BB6" w:rsidP="00CA45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BB6" w:rsidRDefault="00266B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BB6" w:rsidRDefault="00266BB6" w:rsidP="00DD4C0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BB6" w:rsidRDefault="00266B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560"/>
    <w:rsid w:val="000F1595"/>
    <w:rsid w:val="002071C9"/>
    <w:rsid w:val="00266BB6"/>
    <w:rsid w:val="00317A03"/>
    <w:rsid w:val="00340A8B"/>
    <w:rsid w:val="00351A50"/>
    <w:rsid w:val="003C0623"/>
    <w:rsid w:val="003C5513"/>
    <w:rsid w:val="003F7487"/>
    <w:rsid w:val="005061CE"/>
    <w:rsid w:val="00675F71"/>
    <w:rsid w:val="0073577E"/>
    <w:rsid w:val="00797B8E"/>
    <w:rsid w:val="00832DE3"/>
    <w:rsid w:val="008E614D"/>
    <w:rsid w:val="009D188E"/>
    <w:rsid w:val="00C1333E"/>
    <w:rsid w:val="00C21B75"/>
    <w:rsid w:val="00C93081"/>
    <w:rsid w:val="00CA4560"/>
    <w:rsid w:val="00DD4C04"/>
    <w:rsid w:val="00E163F0"/>
    <w:rsid w:val="00E60797"/>
    <w:rsid w:val="00EB39C8"/>
    <w:rsid w:val="00EB7F34"/>
    <w:rsid w:val="00EE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A8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A4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456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A4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4560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C21B7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127</Words>
  <Characters>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关于召开种业精准扶贫工作座谈会的预备通知</dc:title>
  <dc:subject/>
  <dc:creator>ak</dc:creator>
  <cp:keywords/>
  <dc:description/>
  <cp:lastModifiedBy>许靖波</cp:lastModifiedBy>
  <cp:revision>2</cp:revision>
  <cp:lastPrinted>2017-08-11T02:44:00Z</cp:lastPrinted>
  <dcterms:created xsi:type="dcterms:W3CDTF">2017-08-11T03:29:00Z</dcterms:created>
  <dcterms:modified xsi:type="dcterms:W3CDTF">2017-08-11T03:29:00Z</dcterms:modified>
</cp:coreProperties>
</file>