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508" w:rsidRDefault="00B74508" w:rsidP="00B74508">
      <w:pPr>
        <w:pStyle w:val="2"/>
        <w:ind w:firstLineChars="0" w:firstLine="0"/>
      </w:pPr>
      <w:r>
        <w:rPr>
          <w:rFonts w:hint="eastAsia"/>
        </w:rPr>
        <w:t>附件</w:t>
      </w:r>
      <w:r>
        <w:rPr>
          <w:rFonts w:hint="eastAsia"/>
        </w:rPr>
        <w:t>1</w:t>
      </w:r>
    </w:p>
    <w:p w:rsidR="00B74508" w:rsidRPr="00B74508" w:rsidRDefault="00B74508" w:rsidP="00B74508">
      <w:pPr>
        <w:ind w:firstLineChars="0" w:firstLine="0"/>
        <w:jc w:val="center"/>
        <w:rPr>
          <w:rFonts w:ascii="微软雅黑" w:eastAsia="微软雅黑" w:hAnsi="微软雅黑" w:cs="微软雅黑"/>
          <w:b/>
          <w:bCs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szCs w:val="32"/>
        </w:rPr>
        <w:t>农机购置补贴自主投档平台</w:t>
      </w:r>
    </w:p>
    <w:p w:rsidR="00B74508" w:rsidRPr="00B74508" w:rsidRDefault="00B74508" w:rsidP="00B74508">
      <w:pPr>
        <w:adjustRightInd/>
        <w:snapToGrid/>
        <w:spacing w:line="240" w:lineRule="auto"/>
        <w:ind w:firstLineChars="0" w:firstLine="0"/>
        <w:jc w:val="center"/>
        <w:rPr>
          <w:rFonts w:ascii="微软雅黑" w:eastAsia="微软雅黑" w:hAnsi="微软雅黑" w:cs="微软雅黑"/>
          <w:b/>
          <w:bCs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szCs w:val="32"/>
        </w:rPr>
        <w:t>企业用户推荐步骤</w:t>
      </w:r>
    </w:p>
    <w:p w:rsidR="00B74508" w:rsidRPr="00B74508" w:rsidRDefault="00B74508" w:rsidP="00B74508">
      <w:pPr>
        <w:adjustRightInd/>
        <w:snapToGrid/>
        <w:spacing w:line="240" w:lineRule="auto"/>
        <w:ind w:firstLineChars="0" w:firstLine="0"/>
        <w:rPr>
          <w:rFonts w:ascii="微软雅黑" w:eastAsia="微软雅黑" w:hAnsi="微软雅黑" w:cs="微软雅黑"/>
          <w:sz w:val="24"/>
        </w:rPr>
      </w:pP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sz w:val="28"/>
          <w:szCs w:val="28"/>
        </w:rPr>
      </w:pPr>
      <w:r w:rsidRPr="00B74508">
        <w:rPr>
          <w:rFonts w:ascii="微软雅黑" w:eastAsia="微软雅黑" w:hAnsi="微软雅黑" w:cs="微软雅黑" w:hint="eastAsia"/>
          <w:b/>
          <w:bCs/>
          <w:sz w:val="28"/>
          <w:szCs w:val="28"/>
        </w:rPr>
        <w:t>本文档含有截图内容，建议文档放大至 150%进行查看。</w:t>
      </w: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sz w:val="24"/>
        </w:rPr>
      </w:pPr>
      <w:r w:rsidRPr="00B74508">
        <w:rPr>
          <w:rFonts w:ascii="微软雅黑" w:eastAsia="微软雅黑" w:hAnsi="微软雅黑" w:cs="微软雅黑" w:hint="eastAsia"/>
          <w:sz w:val="24"/>
        </w:rPr>
        <w:t>生产企业在投档平台进行操作时，需按照以下 8 个步骤进行相应的操作。</w:t>
      </w:r>
    </w:p>
    <w:p w:rsidR="00B74508" w:rsidRPr="00B74508" w:rsidRDefault="00B74508" w:rsidP="00B74508">
      <w:pPr>
        <w:numPr>
          <w:ilvl w:val="0"/>
          <w:numId w:val="25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企业注册</w:t>
      </w:r>
    </w:p>
    <w:p w:rsidR="00B74508" w:rsidRPr="00B74508" w:rsidRDefault="00B74508" w:rsidP="00B74508">
      <w:pPr>
        <w:numPr>
          <w:ilvl w:val="0"/>
          <w:numId w:val="25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企业登录</w:t>
      </w:r>
    </w:p>
    <w:p w:rsidR="00B74508" w:rsidRPr="00B74508" w:rsidRDefault="00B74508" w:rsidP="00B74508">
      <w:pPr>
        <w:numPr>
          <w:ilvl w:val="0"/>
          <w:numId w:val="25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完善企业信息</w:t>
      </w:r>
    </w:p>
    <w:p w:rsidR="00B74508" w:rsidRPr="00B74508" w:rsidRDefault="00B74508" w:rsidP="00B74508">
      <w:pPr>
        <w:numPr>
          <w:ilvl w:val="0"/>
          <w:numId w:val="25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企业推送（上传承诺书）</w:t>
      </w:r>
    </w:p>
    <w:p w:rsidR="00B74508" w:rsidRPr="00B74508" w:rsidRDefault="00B74508" w:rsidP="00B74508">
      <w:pPr>
        <w:numPr>
          <w:ilvl w:val="0"/>
          <w:numId w:val="25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添加产品</w:t>
      </w:r>
    </w:p>
    <w:p w:rsidR="00B74508" w:rsidRPr="00B74508" w:rsidRDefault="00B74508" w:rsidP="00B74508">
      <w:pPr>
        <w:numPr>
          <w:ilvl w:val="0"/>
          <w:numId w:val="25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产品推送</w:t>
      </w:r>
    </w:p>
    <w:p w:rsidR="00B74508" w:rsidRPr="00B74508" w:rsidRDefault="00B74508" w:rsidP="00B74508">
      <w:pPr>
        <w:numPr>
          <w:ilvl w:val="0"/>
          <w:numId w:val="25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完善产品信息</w:t>
      </w:r>
    </w:p>
    <w:p w:rsidR="00B74508" w:rsidRPr="00B74508" w:rsidRDefault="00B74508" w:rsidP="00B74508">
      <w:pPr>
        <w:numPr>
          <w:ilvl w:val="0"/>
          <w:numId w:val="25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产品上报</w:t>
      </w:r>
    </w:p>
    <w:p w:rsidR="00B74508" w:rsidRPr="00B74508" w:rsidRDefault="00B74508" w:rsidP="00B74508">
      <w:pPr>
        <w:numPr>
          <w:ilvl w:val="0"/>
          <w:numId w:val="25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FF0000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FF0000"/>
          <w:szCs w:val="32"/>
        </w:rPr>
        <w:t>北京市级补贴申报（）</w:t>
      </w:r>
    </w:p>
    <w:p w:rsidR="00B74508" w:rsidRPr="00B74508" w:rsidRDefault="00B74508" w:rsidP="00B74508">
      <w:pPr>
        <w:adjustRightInd/>
        <w:snapToGrid/>
        <w:spacing w:line="360" w:lineRule="auto"/>
        <w:ind w:left="240" w:firstLineChars="0" w:firstLine="0"/>
        <w:rPr>
          <w:rFonts w:ascii="微软雅黑" w:eastAsia="微软雅黑" w:hAnsi="微软雅黑" w:cs="微软雅黑"/>
          <w:sz w:val="28"/>
          <w:szCs w:val="28"/>
        </w:rPr>
      </w:pPr>
      <w:r w:rsidRPr="00B74508">
        <w:rPr>
          <w:rFonts w:ascii="微软雅黑" w:eastAsia="微软雅黑" w:hAnsi="微软雅黑" w:cs="微软雅黑" w:hint="eastAsia"/>
          <w:sz w:val="28"/>
          <w:szCs w:val="28"/>
        </w:rPr>
        <w:t>具体步骤操作方式如下：</w:t>
      </w:r>
    </w:p>
    <w:p w:rsidR="00B74508" w:rsidRPr="00B74508" w:rsidRDefault="00B74508" w:rsidP="00B74508">
      <w:pPr>
        <w:numPr>
          <w:ilvl w:val="0"/>
          <w:numId w:val="26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lastRenderedPageBreak/>
        <w:t xml:space="preserve"> 企业注册</w:t>
      </w:r>
    </w:p>
    <w:p w:rsid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sz w:val="28"/>
          <w:szCs w:val="28"/>
        </w:rPr>
      </w:pPr>
      <w:r w:rsidRPr="00B74508">
        <w:rPr>
          <w:rFonts w:ascii="微软雅黑" w:eastAsia="微软雅黑" w:hAnsi="微软雅黑" w:cs="微软雅黑" w:hint="eastAsia"/>
          <w:b/>
          <w:bCs/>
          <w:color w:val="1F3863"/>
          <w:sz w:val="28"/>
          <w:szCs w:val="28"/>
        </w:rPr>
        <w:t xml:space="preserve">   </w:t>
      </w:r>
      <w:r w:rsidRPr="00B74508">
        <w:rPr>
          <w:rFonts w:ascii="微软雅黑" w:eastAsia="微软雅黑" w:hAnsi="微软雅黑" w:cs="微软雅黑" w:hint="eastAsia"/>
          <w:sz w:val="28"/>
          <w:szCs w:val="28"/>
        </w:rPr>
        <w:t>生产企业用户登录系统后，首先进行企业注册，如图所示：</w:t>
      </w:r>
    </w:p>
    <w:p w:rsidR="00B74508" w:rsidRPr="00B74508" w:rsidRDefault="00606363" w:rsidP="00B74508">
      <w:pPr>
        <w:adjustRightInd/>
        <w:snapToGrid/>
        <w:spacing w:line="360" w:lineRule="auto"/>
        <w:ind w:firstLineChars="0" w:firstLine="0"/>
        <w:jc w:val="center"/>
        <w:rPr>
          <w:rFonts w:ascii="Calibri" w:eastAsia="宋体" w:hAnsi="Calibri"/>
          <w:sz w:val="21"/>
        </w:rPr>
      </w:pP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5262880" cy="3030220"/>
            <wp:effectExtent l="19050" t="0" r="0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5273675" cy="2743200"/>
            <wp:effectExtent l="19050" t="0" r="3175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Pr="00B74508" w:rsidRDefault="00B74508" w:rsidP="00B74508">
      <w:pPr>
        <w:adjustRightInd/>
        <w:snapToGrid/>
        <w:spacing w:line="360" w:lineRule="auto"/>
        <w:ind w:firstLineChars="100" w:firstLine="276"/>
        <w:rPr>
          <w:rFonts w:ascii="微软雅黑" w:eastAsia="微软雅黑" w:hAnsi="微软雅黑" w:cs="微软雅黑"/>
          <w:sz w:val="28"/>
          <w:szCs w:val="28"/>
        </w:rPr>
      </w:pPr>
      <w:r w:rsidRPr="00B74508">
        <w:rPr>
          <w:rFonts w:ascii="微软雅黑" w:eastAsia="微软雅黑" w:hAnsi="微软雅黑" w:cs="微软雅黑" w:hint="eastAsia"/>
          <w:sz w:val="28"/>
          <w:szCs w:val="28"/>
        </w:rPr>
        <w:t>点击“保存”后页面跳转至直接登录系统或重新登录页面。</w:t>
      </w:r>
    </w:p>
    <w:p w:rsidR="00B74508" w:rsidRPr="00B74508" w:rsidRDefault="00B74508" w:rsidP="00B74508">
      <w:pPr>
        <w:numPr>
          <w:ilvl w:val="0"/>
          <w:numId w:val="26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lastRenderedPageBreak/>
        <w:t xml:space="preserve"> 企业登录</w:t>
      </w: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sz w:val="24"/>
        </w:rPr>
      </w:pPr>
      <w:r w:rsidRPr="00B74508">
        <w:rPr>
          <w:rFonts w:ascii="微软雅黑" w:eastAsia="微软雅黑" w:hAnsi="微软雅黑" w:cs="微软雅黑" w:hint="eastAsia"/>
          <w:b/>
          <w:bCs/>
          <w:color w:val="1F3863"/>
          <w:szCs w:val="32"/>
        </w:rPr>
        <w:t xml:space="preserve"> </w:t>
      </w:r>
      <w:r w:rsidRPr="00B74508">
        <w:rPr>
          <w:rFonts w:ascii="微软雅黑" w:eastAsia="微软雅黑" w:hAnsi="微软雅黑" w:cs="微软雅黑" w:hint="eastAsia"/>
          <w:b/>
          <w:bCs/>
          <w:color w:val="1F3863"/>
          <w:sz w:val="24"/>
        </w:rPr>
        <w:t xml:space="preserve">  </w:t>
      </w:r>
      <w:r w:rsidRPr="00B74508">
        <w:rPr>
          <w:rFonts w:ascii="微软雅黑" w:eastAsia="微软雅黑" w:hAnsi="微软雅黑" w:cs="微软雅黑" w:hint="eastAsia"/>
          <w:color w:val="000000"/>
          <w:sz w:val="28"/>
          <w:szCs w:val="28"/>
        </w:rPr>
        <w:t>企业用户登录系统时，点击</w:t>
      </w:r>
      <w:r w:rsidR="00606363">
        <w:rPr>
          <w:rFonts w:ascii="Calibri" w:eastAsia="宋体" w:hAnsi="Calibri"/>
          <w:noProof/>
          <w:sz w:val="21"/>
        </w:rPr>
        <w:drawing>
          <wp:inline distT="0" distB="0" distL="0" distR="0">
            <wp:extent cx="1158875" cy="372110"/>
            <wp:effectExtent l="19050" t="0" r="3175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74508">
        <w:rPr>
          <w:rFonts w:ascii="微软雅黑" w:eastAsia="微软雅黑" w:hAnsi="微软雅黑" w:cs="微软雅黑" w:hint="eastAsia"/>
          <w:sz w:val="28"/>
          <w:szCs w:val="28"/>
        </w:rPr>
        <w:t>进行登录</w:t>
      </w:r>
      <w:r w:rsidRPr="00B74508">
        <w:rPr>
          <w:rFonts w:ascii="微软雅黑" w:eastAsia="微软雅黑" w:hAnsi="微软雅黑" w:cs="微软雅黑" w:hint="eastAsia"/>
          <w:sz w:val="24"/>
        </w:rPr>
        <w:t>。</w:t>
      </w:r>
    </w:p>
    <w:p w:rsidR="00B74508" w:rsidRPr="00B74508" w:rsidRDefault="00B74508" w:rsidP="00B74508">
      <w:pPr>
        <w:adjustRightInd/>
        <w:snapToGrid/>
        <w:spacing w:line="360" w:lineRule="auto"/>
        <w:ind w:firstLineChars="0" w:firstLine="480"/>
        <w:rPr>
          <w:rFonts w:ascii="微软雅黑" w:eastAsia="微软雅黑" w:hAnsi="微软雅黑" w:cs="微软雅黑"/>
          <w:b/>
          <w:bCs/>
          <w:color w:val="FF0000"/>
          <w:sz w:val="28"/>
          <w:szCs w:val="28"/>
        </w:rPr>
      </w:pPr>
      <w:r w:rsidRPr="00B74508"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>注意：登录名为注册时的手机号</w:t>
      </w:r>
    </w:p>
    <w:p w:rsidR="00B74508" w:rsidRPr="00B74508" w:rsidRDefault="00606363" w:rsidP="00B74508">
      <w:pPr>
        <w:adjustRightInd/>
        <w:snapToGrid/>
        <w:spacing w:line="360" w:lineRule="auto"/>
        <w:ind w:firstLineChars="0" w:firstLine="480"/>
        <w:jc w:val="center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4072255" cy="2626360"/>
            <wp:effectExtent l="19050" t="0" r="4445" b="0"/>
            <wp:docPr id="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Pr="00B74508" w:rsidRDefault="00B74508" w:rsidP="00B74508">
      <w:pPr>
        <w:adjustRightInd/>
        <w:snapToGrid/>
        <w:spacing w:line="360" w:lineRule="auto"/>
        <w:ind w:firstLineChars="100" w:firstLine="236"/>
        <w:rPr>
          <w:rFonts w:ascii="微软雅黑" w:eastAsia="微软雅黑" w:hAnsi="微软雅黑" w:cs="微软雅黑"/>
          <w:sz w:val="24"/>
        </w:rPr>
      </w:pPr>
    </w:p>
    <w:p w:rsidR="00B74508" w:rsidRDefault="00606363" w:rsidP="00B74508">
      <w:pPr>
        <w:adjustRightInd/>
        <w:snapToGrid/>
        <w:spacing w:line="360" w:lineRule="auto"/>
        <w:ind w:firstLineChars="100" w:firstLine="206"/>
        <w:jc w:val="center"/>
        <w:rPr>
          <w:rFonts w:ascii="Calibri" w:eastAsia="宋体" w:hAnsi="Calibri"/>
          <w:sz w:val="21"/>
        </w:rPr>
      </w:pP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5273675" cy="2147570"/>
            <wp:effectExtent l="19050" t="0" r="3175" b="0"/>
            <wp:docPr id="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Default="00B74508" w:rsidP="00B74508">
      <w:pPr>
        <w:adjustRightInd/>
        <w:snapToGrid/>
        <w:spacing w:line="360" w:lineRule="auto"/>
        <w:ind w:firstLineChars="100" w:firstLine="206"/>
        <w:rPr>
          <w:rFonts w:ascii="Calibri" w:eastAsia="宋体" w:hAnsi="Calibri"/>
          <w:sz w:val="21"/>
        </w:rPr>
      </w:pPr>
    </w:p>
    <w:p w:rsidR="00B74508" w:rsidRPr="00B74508" w:rsidRDefault="00B74508" w:rsidP="00B74508">
      <w:pPr>
        <w:adjustRightInd/>
        <w:snapToGrid/>
        <w:spacing w:line="360" w:lineRule="auto"/>
        <w:ind w:firstLineChars="100" w:firstLine="316"/>
        <w:rPr>
          <w:rFonts w:ascii="微软雅黑" w:eastAsia="微软雅黑" w:hAnsi="微软雅黑" w:cs="微软雅黑"/>
          <w:b/>
          <w:bCs/>
          <w:color w:val="1F3863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lastRenderedPageBreak/>
        <w:t>3. 完善企业信息</w:t>
      </w:r>
    </w:p>
    <w:p w:rsidR="00B74508" w:rsidRPr="00B74508" w:rsidRDefault="00B74508" w:rsidP="00B74508">
      <w:pPr>
        <w:adjustRightInd/>
        <w:snapToGrid/>
        <w:spacing w:line="360" w:lineRule="auto"/>
        <w:ind w:firstLineChars="100" w:firstLine="276"/>
        <w:rPr>
          <w:rFonts w:ascii="微软雅黑" w:eastAsia="微软雅黑" w:hAnsi="微软雅黑" w:cs="微软雅黑"/>
          <w:sz w:val="28"/>
          <w:szCs w:val="28"/>
        </w:rPr>
      </w:pPr>
      <w:r w:rsidRPr="00B74508">
        <w:rPr>
          <w:rFonts w:ascii="微软雅黑" w:eastAsia="微软雅黑" w:hAnsi="微软雅黑" w:cs="微软雅黑" w:hint="eastAsia"/>
          <w:sz w:val="28"/>
          <w:szCs w:val="28"/>
        </w:rPr>
        <w:t>企业用户进入投档平台后，首先要完善企业信息。如图所示：</w:t>
      </w:r>
    </w:p>
    <w:p w:rsidR="00B74508" w:rsidRDefault="00606363" w:rsidP="00B74508">
      <w:pPr>
        <w:adjustRightInd/>
        <w:snapToGrid/>
        <w:spacing w:line="360" w:lineRule="auto"/>
        <w:ind w:firstLineChars="0" w:firstLine="0"/>
        <w:jc w:val="center"/>
        <w:rPr>
          <w:rFonts w:ascii="Calibri" w:eastAsia="宋体" w:hAnsi="Calibri"/>
          <w:sz w:val="21"/>
        </w:rPr>
      </w:pP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2434590" cy="436245"/>
            <wp:effectExtent l="19050" t="0" r="381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5284470" cy="5380355"/>
            <wp:effectExtent l="19050" t="0" r="0" b="0"/>
            <wp:docPr id="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Default="00B74508" w:rsidP="00B74508">
      <w:pPr>
        <w:adjustRightInd/>
        <w:snapToGrid/>
        <w:spacing w:line="360" w:lineRule="auto"/>
        <w:ind w:firstLineChars="0" w:firstLine="0"/>
        <w:rPr>
          <w:rFonts w:ascii="Calibri" w:eastAsia="宋体" w:hAnsi="Calibri"/>
          <w:sz w:val="21"/>
        </w:rPr>
      </w:pP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color w:val="1F3863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lastRenderedPageBreak/>
        <w:t>4. 企业推送（上传企业承诺书）</w:t>
      </w:r>
    </w:p>
    <w:p w:rsidR="00B74508" w:rsidRPr="00B74508" w:rsidRDefault="00B74508" w:rsidP="00B74508">
      <w:pPr>
        <w:adjustRightInd/>
        <w:snapToGrid/>
        <w:spacing w:line="360" w:lineRule="auto"/>
        <w:ind w:firstLineChars="100" w:firstLine="276"/>
        <w:jc w:val="center"/>
        <w:rPr>
          <w:rFonts w:ascii="Calibri" w:eastAsia="宋体" w:hAnsi="Calibri"/>
          <w:sz w:val="21"/>
        </w:rPr>
      </w:pPr>
      <w:r w:rsidRPr="00B74508">
        <w:rPr>
          <w:rFonts w:ascii="微软雅黑" w:eastAsia="微软雅黑" w:hAnsi="微软雅黑" w:cs="微软雅黑" w:hint="eastAsia"/>
          <w:sz w:val="28"/>
          <w:szCs w:val="28"/>
        </w:rPr>
        <w:t>企业信息完善后要进行企业信息推送。操作步骤如下：</w:t>
      </w:r>
      <w:r w:rsidR="00606363">
        <w:rPr>
          <w:rFonts w:ascii="Calibri" w:eastAsia="宋体" w:hAnsi="Calibri"/>
          <w:noProof/>
          <w:sz w:val="21"/>
        </w:rPr>
        <w:drawing>
          <wp:inline distT="0" distB="0" distL="0" distR="0">
            <wp:extent cx="5262880" cy="2126615"/>
            <wp:effectExtent l="19050" t="0" r="0" b="0"/>
            <wp:docPr id="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Pr="00B74508" w:rsidRDefault="00B74508" w:rsidP="00B74508">
      <w:pPr>
        <w:numPr>
          <w:ilvl w:val="0"/>
          <w:numId w:val="27"/>
        </w:numPr>
        <w:adjustRightInd/>
        <w:snapToGrid/>
        <w:spacing w:line="360" w:lineRule="auto"/>
        <w:ind w:firstLineChars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添加产品</w:t>
      </w:r>
    </w:p>
    <w:p w:rsidR="00B74508" w:rsidRDefault="00B74508" w:rsidP="00B74508">
      <w:pPr>
        <w:adjustRightInd/>
        <w:snapToGrid/>
        <w:spacing w:line="360" w:lineRule="auto"/>
        <w:ind w:firstLineChars="0" w:firstLine="0"/>
        <w:jc w:val="center"/>
        <w:rPr>
          <w:rFonts w:ascii="Calibri" w:eastAsia="宋体" w:hAnsi="Calibri"/>
          <w:sz w:val="21"/>
        </w:rPr>
      </w:pPr>
      <w:r w:rsidRPr="00B74508">
        <w:rPr>
          <w:rFonts w:ascii="微软雅黑" w:eastAsia="微软雅黑" w:hAnsi="微软雅黑" w:cs="微软雅黑" w:hint="eastAsia"/>
          <w:sz w:val="28"/>
          <w:szCs w:val="28"/>
        </w:rPr>
        <w:t>企业信息推送后，在左侧菜单栏“产品管理”下打开“产品添加” 后，选择产品的填报方式后，添加相关产品信息。如图所示：</w:t>
      </w:r>
      <w:r w:rsidR="00606363">
        <w:rPr>
          <w:rFonts w:ascii="Calibri" w:eastAsia="宋体" w:hAnsi="Calibri"/>
          <w:noProof/>
          <w:sz w:val="21"/>
        </w:rPr>
        <w:drawing>
          <wp:inline distT="0" distB="0" distL="0" distR="0">
            <wp:extent cx="4274185" cy="2774950"/>
            <wp:effectExtent l="19050" t="0" r="0" b="0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363">
        <w:rPr>
          <w:rFonts w:ascii="Calibri" w:eastAsia="宋体" w:hAnsi="Calibri"/>
          <w:noProof/>
          <w:sz w:val="21"/>
        </w:rPr>
        <w:lastRenderedPageBreak/>
        <w:drawing>
          <wp:inline distT="0" distB="0" distL="0" distR="0">
            <wp:extent cx="5262880" cy="7219315"/>
            <wp:effectExtent l="19050" t="0" r="0" b="0"/>
            <wp:docPr id="1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2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Default="00B74508" w:rsidP="00B74508">
      <w:pPr>
        <w:adjustRightInd/>
        <w:snapToGrid/>
        <w:spacing w:line="360" w:lineRule="auto"/>
        <w:ind w:firstLineChars="0" w:firstLine="0"/>
        <w:jc w:val="left"/>
        <w:rPr>
          <w:rFonts w:ascii="微软雅黑" w:eastAsia="微软雅黑" w:hAnsi="微软雅黑" w:cs="微软雅黑"/>
          <w:b/>
          <w:bCs/>
          <w:color w:val="0F243E"/>
          <w:szCs w:val="32"/>
        </w:rPr>
      </w:pP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jc w:val="left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lastRenderedPageBreak/>
        <w:t>6. 产品推送</w:t>
      </w:r>
    </w:p>
    <w:p w:rsidR="00B74508" w:rsidRPr="00B74508" w:rsidRDefault="00B74508" w:rsidP="00B74508">
      <w:pPr>
        <w:adjustRightInd/>
        <w:snapToGrid/>
        <w:spacing w:line="360" w:lineRule="auto"/>
        <w:ind w:firstLineChars="100" w:firstLine="276"/>
        <w:rPr>
          <w:rFonts w:ascii="微软雅黑" w:eastAsia="微软雅黑" w:hAnsi="微软雅黑" w:cs="微软雅黑"/>
          <w:sz w:val="28"/>
          <w:szCs w:val="28"/>
        </w:rPr>
      </w:pPr>
      <w:r w:rsidRPr="00B74508">
        <w:rPr>
          <w:rFonts w:ascii="微软雅黑" w:eastAsia="微软雅黑" w:hAnsi="微软雅黑" w:cs="微软雅黑" w:hint="eastAsia"/>
          <w:sz w:val="28"/>
          <w:szCs w:val="28"/>
        </w:rPr>
        <w:t>产品添加完成之后进行“产品推送”，在系统左侧菜单栏“产品管理”——打开“产品推送”页面，如果所示：</w:t>
      </w:r>
    </w:p>
    <w:p w:rsidR="00B74508" w:rsidRPr="00B74508" w:rsidRDefault="00606363" w:rsidP="00B74508">
      <w:pPr>
        <w:adjustRightInd/>
        <w:snapToGrid/>
        <w:spacing w:line="360" w:lineRule="auto"/>
        <w:ind w:firstLineChars="0" w:firstLine="0"/>
        <w:jc w:val="center"/>
        <w:rPr>
          <w:rFonts w:ascii="微软雅黑" w:eastAsia="微软雅黑" w:hAnsi="微软雅黑" w:cs="微软雅黑"/>
          <w:b/>
          <w:bCs/>
          <w:color w:val="0F243E"/>
          <w:szCs w:val="32"/>
        </w:rPr>
      </w:pPr>
      <w:r>
        <w:rPr>
          <w:rFonts w:ascii="微软雅黑" w:eastAsia="微软雅黑" w:hAnsi="微软雅黑" w:cs="微软雅黑"/>
          <w:b/>
          <w:bCs/>
          <w:noProof/>
          <w:color w:val="0F243E"/>
          <w:szCs w:val="32"/>
        </w:rPr>
        <w:drawing>
          <wp:inline distT="0" distB="0" distL="0" distR="0">
            <wp:extent cx="5252720" cy="1892300"/>
            <wp:effectExtent l="19050" t="0" r="5080" b="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>7. 完善产品信息</w:t>
      </w: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 xml:space="preserve">   </w:t>
      </w:r>
      <w:r w:rsidRPr="00B74508">
        <w:rPr>
          <w:rFonts w:ascii="微软雅黑" w:eastAsia="微软雅黑" w:hAnsi="微软雅黑" w:cs="微软雅黑" w:hint="eastAsia"/>
          <w:sz w:val="28"/>
          <w:szCs w:val="28"/>
        </w:rPr>
        <w:t>产品推送之后进行“产品完善”，操作如下：</w:t>
      </w:r>
    </w:p>
    <w:p w:rsidR="00B74508" w:rsidRPr="00B74508" w:rsidRDefault="00606363" w:rsidP="00B74508">
      <w:pPr>
        <w:adjustRightInd/>
        <w:snapToGrid/>
        <w:spacing w:line="360" w:lineRule="auto"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5262880" cy="1275715"/>
            <wp:effectExtent l="19050" t="0" r="0" b="0"/>
            <wp:docPr id="1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Default="00606363" w:rsidP="00B74508">
      <w:pPr>
        <w:adjustRightInd/>
        <w:snapToGrid/>
        <w:spacing w:line="360" w:lineRule="auto"/>
        <w:ind w:firstLineChars="0" w:firstLine="0"/>
        <w:jc w:val="center"/>
        <w:rPr>
          <w:rFonts w:ascii="Calibri" w:eastAsia="宋体" w:hAnsi="Calibri"/>
          <w:sz w:val="21"/>
        </w:rPr>
      </w:pPr>
      <w:r>
        <w:rPr>
          <w:rFonts w:ascii="Calibri" w:eastAsia="宋体" w:hAnsi="Calibri"/>
          <w:noProof/>
          <w:sz w:val="21"/>
        </w:rPr>
        <w:lastRenderedPageBreak/>
        <w:drawing>
          <wp:inline distT="0" distB="0" distL="0" distR="0">
            <wp:extent cx="5262880" cy="7985125"/>
            <wp:effectExtent l="19050" t="0" r="0" b="0"/>
            <wp:docPr id="1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color w:val="0F243E"/>
          <w:szCs w:val="32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lastRenderedPageBreak/>
        <w:t>8. 产品上报</w:t>
      </w: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color w:val="0F243E"/>
          <w:sz w:val="28"/>
          <w:szCs w:val="28"/>
        </w:rPr>
      </w:pPr>
      <w:r w:rsidRPr="00B74508">
        <w:rPr>
          <w:rFonts w:ascii="微软雅黑" w:eastAsia="微软雅黑" w:hAnsi="微软雅黑" w:cs="微软雅黑" w:hint="eastAsia"/>
          <w:b/>
          <w:bCs/>
          <w:color w:val="0F243E"/>
          <w:szCs w:val="32"/>
        </w:rPr>
        <w:t xml:space="preserve">  </w:t>
      </w:r>
      <w:r w:rsidRPr="00B74508">
        <w:rPr>
          <w:rFonts w:ascii="微软雅黑" w:eastAsia="微软雅黑" w:hAnsi="微软雅黑" w:cs="微软雅黑" w:hint="eastAsia"/>
          <w:sz w:val="28"/>
          <w:szCs w:val="28"/>
        </w:rPr>
        <w:t>“产品上报”在左侧菜单栏“产品管理”——打开“产品上报” 页面，操作如下：</w:t>
      </w:r>
    </w:p>
    <w:p w:rsidR="00B74508" w:rsidRPr="00B74508" w:rsidRDefault="00606363" w:rsidP="00B74508">
      <w:pPr>
        <w:adjustRightInd/>
        <w:snapToGrid/>
        <w:spacing w:line="360" w:lineRule="auto"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5262880" cy="2094865"/>
            <wp:effectExtent l="19050" t="0" r="0" b="0"/>
            <wp:docPr id="1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Pr="00B74508" w:rsidRDefault="00606363" w:rsidP="00B74508">
      <w:pPr>
        <w:adjustRightInd/>
        <w:snapToGrid/>
        <w:spacing w:line="360" w:lineRule="auto"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5273675" cy="4029710"/>
            <wp:effectExtent l="19050" t="0" r="3175" b="0"/>
            <wp:docPr id="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Pr="00B74508" w:rsidRDefault="00B74508" w:rsidP="00B74508">
      <w:pPr>
        <w:adjustRightInd/>
        <w:snapToGrid/>
        <w:spacing w:line="360" w:lineRule="auto"/>
        <w:ind w:firstLineChars="0" w:firstLine="0"/>
        <w:rPr>
          <w:rFonts w:ascii="微软雅黑" w:eastAsia="微软雅黑" w:hAnsi="微软雅黑" w:cs="微软雅黑"/>
          <w:b/>
          <w:bCs/>
          <w:color w:val="FF0000"/>
          <w:szCs w:val="32"/>
        </w:rPr>
      </w:pPr>
      <w:r w:rsidRPr="00B74508">
        <w:rPr>
          <w:rFonts w:ascii="微软雅黑" w:eastAsia="微软雅黑" w:hAnsi="微软雅黑" w:cs="微软雅黑"/>
          <w:b/>
          <w:bCs/>
          <w:color w:val="FF0000"/>
          <w:szCs w:val="32"/>
        </w:rPr>
        <w:lastRenderedPageBreak/>
        <w:t xml:space="preserve">9 </w:t>
      </w:r>
      <w:r w:rsidRPr="00B74508">
        <w:rPr>
          <w:rFonts w:ascii="微软雅黑" w:eastAsia="微软雅黑" w:hAnsi="微软雅黑" w:cs="微软雅黑" w:hint="eastAsia"/>
          <w:b/>
          <w:bCs/>
          <w:color w:val="FF0000"/>
          <w:szCs w:val="32"/>
        </w:rPr>
        <w:t>北京市级补贴申报</w:t>
      </w:r>
    </w:p>
    <w:p w:rsidR="00B74508" w:rsidRDefault="00B74508" w:rsidP="00B74508">
      <w:pPr>
        <w:adjustRightInd/>
        <w:snapToGrid/>
        <w:spacing w:line="360" w:lineRule="auto"/>
        <w:ind w:firstLineChars="0" w:firstLine="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B74508">
        <w:rPr>
          <w:rFonts w:ascii="微软雅黑" w:eastAsia="微软雅黑" w:hAnsi="微软雅黑" w:cs="微软雅黑" w:hint="eastAsia"/>
          <w:bCs/>
          <w:color w:val="000000"/>
          <w:sz w:val="28"/>
          <w:szCs w:val="32"/>
        </w:rPr>
        <w:t>企业信息推送后，需要在北京进行申报</w:t>
      </w:r>
      <w:r w:rsidRPr="00B74508">
        <w:rPr>
          <w:rFonts w:ascii="微软雅黑" w:eastAsia="微软雅黑" w:hAnsi="微软雅黑" w:cs="微软雅黑"/>
          <w:bCs/>
          <w:color w:val="000000"/>
          <w:sz w:val="28"/>
          <w:szCs w:val="32"/>
        </w:rPr>
        <w:t>,</w:t>
      </w:r>
      <w:r w:rsidRPr="00B74508">
        <w:rPr>
          <w:rFonts w:ascii="微软雅黑" w:eastAsia="微软雅黑" w:hAnsi="微软雅黑" w:cs="微软雅黑" w:hint="eastAsia"/>
          <w:sz w:val="28"/>
          <w:szCs w:val="28"/>
        </w:rPr>
        <w:t xml:space="preserve"> 在左侧菜单栏“产品管理”——打开“北京市级补贴申报”页面添加产品 </w:t>
      </w:r>
      <w:r w:rsidRPr="00B74508">
        <w:rPr>
          <w:rFonts w:ascii="微软雅黑" w:eastAsia="微软雅黑" w:hAnsi="微软雅黑" w:cs="微软雅黑"/>
          <w:sz w:val="28"/>
          <w:szCs w:val="28"/>
        </w:rPr>
        <w:t xml:space="preserve"> </w:t>
      </w:r>
      <w:r w:rsidRPr="00B74508">
        <w:rPr>
          <w:rFonts w:ascii="微软雅黑" w:eastAsia="微软雅黑" w:hAnsi="微软雅黑" w:cs="微软雅黑" w:hint="eastAsia"/>
          <w:sz w:val="28"/>
          <w:szCs w:val="28"/>
        </w:rPr>
        <w:t>如下图</w:t>
      </w:r>
    </w:p>
    <w:p w:rsidR="00B74508" w:rsidRPr="00B74508" w:rsidRDefault="00606363" w:rsidP="00B74508">
      <w:pPr>
        <w:adjustRightInd/>
        <w:snapToGrid/>
        <w:spacing w:line="360" w:lineRule="auto"/>
        <w:ind w:firstLineChars="0" w:firstLine="0"/>
        <w:jc w:val="center"/>
        <w:rPr>
          <w:rFonts w:ascii="Calibri" w:eastAsia="宋体" w:hAnsi="Calibri"/>
          <w:noProof/>
          <w:sz w:val="21"/>
        </w:rPr>
      </w:pPr>
      <w:r>
        <w:rPr>
          <w:rFonts w:ascii="Calibri" w:eastAsia="宋体" w:hAnsi="Calibri"/>
          <w:noProof/>
          <w:sz w:val="21"/>
        </w:rPr>
        <w:drawing>
          <wp:inline distT="0" distB="0" distL="0" distR="0">
            <wp:extent cx="5273675" cy="3359785"/>
            <wp:effectExtent l="19050" t="0" r="317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08" w:rsidRDefault="00B74508" w:rsidP="00B74508">
      <w:pPr>
        <w:adjustRightInd/>
        <w:snapToGrid/>
        <w:spacing w:line="360" w:lineRule="auto"/>
        <w:ind w:firstLineChars="0" w:firstLine="420"/>
        <w:rPr>
          <w:rFonts w:ascii="微软雅黑" w:eastAsia="微软雅黑" w:hAnsi="微软雅黑"/>
          <w:noProof/>
          <w:sz w:val="28"/>
        </w:rPr>
      </w:pPr>
      <w:r w:rsidRPr="00B74508">
        <w:rPr>
          <w:rFonts w:ascii="微软雅黑" w:eastAsia="微软雅黑" w:hAnsi="微软雅黑" w:hint="eastAsia"/>
          <w:noProof/>
          <w:sz w:val="28"/>
        </w:rPr>
        <w:t>添加完成之后点击左侧菜单栏“产品上报”和第8步操作相同</w:t>
      </w:r>
    </w:p>
    <w:p w:rsidR="00B74508" w:rsidRPr="00B74508" w:rsidRDefault="00B74508" w:rsidP="0077701F">
      <w:pPr>
        <w:pStyle w:val="2"/>
        <w:ind w:firstLineChars="0" w:firstLine="0"/>
      </w:pPr>
      <w:r>
        <w:rPr>
          <w:rFonts w:hint="eastAsia"/>
        </w:rPr>
        <w:t xml:space="preserve"> </w:t>
      </w:r>
    </w:p>
    <w:sectPr w:rsidR="00B74508" w:rsidRPr="00B74508" w:rsidSect="0083546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2098" w:right="1474" w:bottom="1985" w:left="1588" w:header="851" w:footer="1588" w:gutter="0"/>
      <w:pgNumType w:start="1"/>
      <w:cols w:space="425"/>
      <w:titlePg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7B9" w:rsidRDefault="001D47B9" w:rsidP="00BA7C79">
      <w:pPr>
        <w:ind w:firstLine="640"/>
      </w:pPr>
      <w:r>
        <w:separator/>
      </w:r>
    </w:p>
  </w:endnote>
  <w:endnote w:type="continuationSeparator" w:id="1">
    <w:p w:rsidR="001D47B9" w:rsidRDefault="001D47B9" w:rsidP="00BA7C79">
      <w:pPr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91" w:rsidRDefault="00CB38D8" w:rsidP="007F2205">
    <w:pPr>
      <w:pStyle w:val="a3"/>
      <w:framePr w:wrap="around" w:vAnchor="text" w:hAnchor="margin" w:xAlign="outside" w:y="1"/>
      <w:ind w:firstLine="360"/>
      <w:rPr>
        <w:rStyle w:val="a4"/>
      </w:rPr>
    </w:pPr>
    <w:r>
      <w:rPr>
        <w:rStyle w:val="a4"/>
      </w:rPr>
      <w:fldChar w:fldCharType="begin"/>
    </w:r>
    <w:r w:rsidR="0084389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43891" w:rsidRDefault="00843891" w:rsidP="006C1E2E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91" w:rsidRPr="006C1E2E" w:rsidRDefault="00843891" w:rsidP="007F2205">
    <w:pPr>
      <w:pStyle w:val="a3"/>
      <w:framePr w:wrap="around" w:vAnchor="text" w:hAnchor="margin" w:xAlign="outside" w:y="1"/>
      <w:ind w:firstLineChars="0" w:firstLine="0"/>
      <w:rPr>
        <w:rStyle w:val="a4"/>
        <w:sz w:val="28"/>
        <w:szCs w:val="28"/>
      </w:rPr>
    </w:pPr>
    <w:r>
      <w:rPr>
        <w:rStyle w:val="a4"/>
        <w:rFonts w:hint="eastAsia"/>
        <w:sz w:val="28"/>
        <w:szCs w:val="28"/>
      </w:rPr>
      <w:t>—</w:t>
    </w:r>
    <w:r w:rsidR="00CB38D8" w:rsidRPr="006C1E2E">
      <w:rPr>
        <w:rStyle w:val="a4"/>
        <w:sz w:val="28"/>
        <w:szCs w:val="28"/>
      </w:rPr>
      <w:fldChar w:fldCharType="begin"/>
    </w:r>
    <w:r w:rsidRPr="006C1E2E">
      <w:rPr>
        <w:rStyle w:val="a4"/>
        <w:sz w:val="28"/>
        <w:szCs w:val="28"/>
      </w:rPr>
      <w:instrText xml:space="preserve">PAGE  </w:instrText>
    </w:r>
    <w:r w:rsidR="00CB38D8" w:rsidRPr="006C1E2E">
      <w:rPr>
        <w:rStyle w:val="a4"/>
        <w:sz w:val="28"/>
        <w:szCs w:val="28"/>
      </w:rPr>
      <w:fldChar w:fldCharType="separate"/>
    </w:r>
    <w:r w:rsidR="0077701F">
      <w:rPr>
        <w:rStyle w:val="a4"/>
        <w:noProof/>
        <w:sz w:val="28"/>
        <w:szCs w:val="28"/>
      </w:rPr>
      <w:t>8</w:t>
    </w:r>
    <w:r w:rsidR="00CB38D8" w:rsidRPr="006C1E2E">
      <w:rPr>
        <w:rStyle w:val="a4"/>
        <w:sz w:val="28"/>
        <w:szCs w:val="28"/>
      </w:rPr>
      <w:fldChar w:fldCharType="end"/>
    </w:r>
    <w:r>
      <w:rPr>
        <w:rStyle w:val="a4"/>
        <w:rFonts w:hint="eastAsia"/>
        <w:sz w:val="28"/>
        <w:szCs w:val="28"/>
      </w:rPr>
      <w:t>—</w:t>
    </w:r>
  </w:p>
  <w:p w:rsidR="00843891" w:rsidRDefault="00843891" w:rsidP="006C1E2E">
    <w:pPr>
      <w:pStyle w:val="a3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91" w:rsidRDefault="00843891" w:rsidP="00BA7C79">
    <w:pPr>
      <w:pStyle w:val="a3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7B9" w:rsidRDefault="001D47B9" w:rsidP="00BA7C79">
      <w:pPr>
        <w:ind w:firstLine="640"/>
      </w:pPr>
      <w:r>
        <w:separator/>
      </w:r>
    </w:p>
  </w:footnote>
  <w:footnote w:type="continuationSeparator" w:id="1">
    <w:p w:rsidR="001D47B9" w:rsidRDefault="001D47B9" w:rsidP="00BA7C79">
      <w:pPr>
        <w:ind w:firstLine="6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91" w:rsidRDefault="00843891" w:rsidP="00BA7C79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91" w:rsidRDefault="00843891" w:rsidP="00BA7C79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91" w:rsidRDefault="00843891" w:rsidP="001F7E44">
    <w:pPr>
      <w:pStyle w:val="a5"/>
      <w:pBdr>
        <w:bottom w:val="none" w:sz="0" w:space="0" w:color="auto"/>
      </w:pBdr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65C6D50"/>
    <w:multiLevelType w:val="singleLevel"/>
    <w:tmpl w:val="965C6D50"/>
    <w:lvl w:ilvl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1">
    <w:nsid w:val="EDE0FCD1"/>
    <w:multiLevelType w:val="singleLevel"/>
    <w:tmpl w:val="EDE0FCD1"/>
    <w:lvl w:ilvl="0">
      <w:start w:val="5"/>
      <w:numFmt w:val="decimal"/>
      <w:suff w:val="space"/>
      <w:lvlText w:val="%1."/>
      <w:lvlJc w:val="left"/>
    </w:lvl>
  </w:abstractNum>
  <w:abstractNum w:abstractNumId="2">
    <w:nsid w:val="FFFFFF7C"/>
    <w:multiLevelType w:val="singleLevel"/>
    <w:tmpl w:val="E7180D9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3">
    <w:nsid w:val="FFFFFF7D"/>
    <w:multiLevelType w:val="singleLevel"/>
    <w:tmpl w:val="09242F8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4">
    <w:nsid w:val="FFFFFF7E"/>
    <w:multiLevelType w:val="singleLevel"/>
    <w:tmpl w:val="F07A0AE8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5">
    <w:nsid w:val="FFFFFF7F"/>
    <w:multiLevelType w:val="singleLevel"/>
    <w:tmpl w:val="0E566CB6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6">
    <w:nsid w:val="FFFFFF80"/>
    <w:multiLevelType w:val="singleLevel"/>
    <w:tmpl w:val="EB2A4DD8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7">
    <w:nsid w:val="FFFFFF81"/>
    <w:multiLevelType w:val="singleLevel"/>
    <w:tmpl w:val="A0CE6D42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8">
    <w:nsid w:val="FFFFFF82"/>
    <w:multiLevelType w:val="singleLevel"/>
    <w:tmpl w:val="6D98CC1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9">
    <w:nsid w:val="FFFFFF83"/>
    <w:multiLevelType w:val="singleLevel"/>
    <w:tmpl w:val="14D8287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0">
    <w:nsid w:val="FFFFFF88"/>
    <w:multiLevelType w:val="singleLevel"/>
    <w:tmpl w:val="0E1A4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1">
    <w:nsid w:val="FFFFFF89"/>
    <w:multiLevelType w:val="singleLevel"/>
    <w:tmpl w:val="38FC6A7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2">
    <w:nsid w:val="13305245"/>
    <w:multiLevelType w:val="multilevel"/>
    <w:tmpl w:val="13305245"/>
    <w:lvl w:ilvl="0">
      <w:start w:val="1"/>
      <w:numFmt w:val="japaneseCounting"/>
      <w:lvlText w:val="%1、"/>
      <w:lvlJc w:val="left"/>
      <w:pPr>
        <w:ind w:left="1365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485" w:hanging="420"/>
      </w:pPr>
    </w:lvl>
    <w:lvl w:ilvl="2">
      <w:start w:val="1"/>
      <w:numFmt w:val="lowerRoman"/>
      <w:lvlText w:val="%3."/>
      <w:lvlJc w:val="right"/>
      <w:pPr>
        <w:ind w:left="1905" w:hanging="420"/>
      </w:pPr>
    </w:lvl>
    <w:lvl w:ilvl="3">
      <w:start w:val="1"/>
      <w:numFmt w:val="decimal"/>
      <w:lvlText w:val="%4."/>
      <w:lvlJc w:val="left"/>
      <w:pPr>
        <w:ind w:left="2325" w:hanging="420"/>
      </w:pPr>
    </w:lvl>
    <w:lvl w:ilvl="4">
      <w:start w:val="1"/>
      <w:numFmt w:val="lowerLetter"/>
      <w:lvlText w:val="%5)"/>
      <w:lvlJc w:val="left"/>
      <w:pPr>
        <w:ind w:left="2745" w:hanging="420"/>
      </w:pPr>
    </w:lvl>
    <w:lvl w:ilvl="5">
      <w:start w:val="1"/>
      <w:numFmt w:val="lowerRoman"/>
      <w:lvlText w:val="%6."/>
      <w:lvlJc w:val="right"/>
      <w:pPr>
        <w:ind w:left="3165" w:hanging="420"/>
      </w:pPr>
    </w:lvl>
    <w:lvl w:ilvl="6">
      <w:start w:val="1"/>
      <w:numFmt w:val="decimal"/>
      <w:lvlText w:val="%7."/>
      <w:lvlJc w:val="left"/>
      <w:pPr>
        <w:ind w:left="3585" w:hanging="420"/>
      </w:pPr>
    </w:lvl>
    <w:lvl w:ilvl="7">
      <w:start w:val="1"/>
      <w:numFmt w:val="lowerLetter"/>
      <w:lvlText w:val="%8)"/>
      <w:lvlJc w:val="left"/>
      <w:pPr>
        <w:ind w:left="4005" w:hanging="420"/>
      </w:pPr>
    </w:lvl>
    <w:lvl w:ilvl="8">
      <w:start w:val="1"/>
      <w:numFmt w:val="lowerRoman"/>
      <w:lvlText w:val="%9."/>
      <w:lvlJc w:val="right"/>
      <w:pPr>
        <w:ind w:left="4425" w:hanging="420"/>
      </w:pPr>
    </w:lvl>
  </w:abstractNum>
  <w:abstractNum w:abstractNumId="13">
    <w:nsid w:val="1543D7D3"/>
    <w:multiLevelType w:val="singleLevel"/>
    <w:tmpl w:val="1543D7D3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4">
    <w:nsid w:val="281B5588"/>
    <w:multiLevelType w:val="multilevel"/>
    <w:tmpl w:val="2DF6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AF495E"/>
    <w:multiLevelType w:val="multilevel"/>
    <w:tmpl w:val="BFE2E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0C3A0D"/>
    <w:multiLevelType w:val="hybridMultilevel"/>
    <w:tmpl w:val="7CB257F2"/>
    <w:lvl w:ilvl="0" w:tplc="8C1C8C50">
      <w:start w:val="1"/>
      <w:numFmt w:val="decimal"/>
      <w:lvlText w:val="%1、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17">
    <w:nsid w:val="4AEE5901"/>
    <w:multiLevelType w:val="multilevel"/>
    <w:tmpl w:val="777EC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3E153E"/>
    <w:multiLevelType w:val="singleLevel"/>
    <w:tmpl w:val="543E153E"/>
    <w:lvl w:ilvl="0">
      <w:start w:val="2"/>
      <w:numFmt w:val="chineseCounting"/>
      <w:suff w:val="nothing"/>
      <w:lvlText w:val="%1、"/>
      <w:lvlJc w:val="left"/>
    </w:lvl>
  </w:abstractNum>
  <w:abstractNum w:abstractNumId="19">
    <w:nsid w:val="57EF893C"/>
    <w:multiLevelType w:val="singleLevel"/>
    <w:tmpl w:val="57EF893C"/>
    <w:lvl w:ilvl="0">
      <w:start w:val="1"/>
      <w:numFmt w:val="chineseCounting"/>
      <w:suff w:val="space"/>
      <w:lvlText w:val="第%1章"/>
      <w:lvlJc w:val="left"/>
      <w:rPr>
        <w:rFonts w:cs="Times New Roman"/>
      </w:rPr>
    </w:lvl>
  </w:abstractNum>
  <w:abstractNum w:abstractNumId="20">
    <w:nsid w:val="57EFFEEF"/>
    <w:multiLevelType w:val="singleLevel"/>
    <w:tmpl w:val="57EFFEEF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abstractNum w:abstractNumId="21">
    <w:nsid w:val="58EDA18E"/>
    <w:multiLevelType w:val="singleLevel"/>
    <w:tmpl w:val="58EDA18E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2">
    <w:nsid w:val="5A960BD8"/>
    <w:multiLevelType w:val="singleLevel"/>
    <w:tmpl w:val="5A960BD8"/>
    <w:lvl w:ilvl="0">
      <w:start w:val="40"/>
      <w:numFmt w:val="decimal"/>
      <w:suff w:val="nothing"/>
      <w:lvlText w:val="%1、"/>
      <w:lvlJc w:val="left"/>
    </w:lvl>
  </w:abstractNum>
  <w:abstractNum w:abstractNumId="23">
    <w:nsid w:val="5C805ED2"/>
    <w:multiLevelType w:val="multilevel"/>
    <w:tmpl w:val="E7B6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E4527C0"/>
    <w:multiLevelType w:val="multilevel"/>
    <w:tmpl w:val="6F049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DB731E"/>
    <w:multiLevelType w:val="multilevel"/>
    <w:tmpl w:val="50BEF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510DA3"/>
    <w:multiLevelType w:val="multilevel"/>
    <w:tmpl w:val="92C0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9"/>
  </w:num>
  <w:num w:numId="3">
    <w:abstractNumId w:val="20"/>
  </w:num>
  <w:num w:numId="4">
    <w:abstractNumId w:val="26"/>
  </w:num>
  <w:num w:numId="5">
    <w:abstractNumId w:val="23"/>
  </w:num>
  <w:num w:numId="6">
    <w:abstractNumId w:val="17"/>
  </w:num>
  <w:num w:numId="7">
    <w:abstractNumId w:val="15"/>
  </w:num>
  <w:num w:numId="8">
    <w:abstractNumId w:val="24"/>
  </w:num>
  <w:num w:numId="9">
    <w:abstractNumId w:val="14"/>
  </w:num>
  <w:num w:numId="10">
    <w:abstractNumId w:val="25"/>
  </w:num>
  <w:num w:numId="11">
    <w:abstractNumId w:val="16"/>
  </w:num>
  <w:num w:numId="12">
    <w:abstractNumId w:val="21"/>
  </w:num>
  <w:num w:numId="13">
    <w:abstractNumId w:val="22"/>
  </w:num>
  <w:num w:numId="14">
    <w:abstractNumId w:val="12"/>
  </w:num>
  <w:num w:numId="15">
    <w:abstractNumId w:val="10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1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0"/>
  </w:num>
  <w:num w:numId="26">
    <w:abstractNumId w:val="13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hideSpellingErrors/>
  <w:stylePaneFormatFilter w:val="0004"/>
  <w:defaultTabStop w:val="419"/>
  <w:drawingGridHorizontalSpacing w:val="158"/>
  <w:drawingGridVerticalSpacing w:val="579"/>
  <w:displayHorizontalDrawingGridEvery w:val="0"/>
  <w:characterSpacingControl w:val="compressPunctuation"/>
  <w:hdrShapeDefaults>
    <o:shapedefaults v:ext="edit" spidmax="6146">
      <o:colormenu v:ext="edit" stroke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1ED1"/>
    <w:rsid w:val="00000A13"/>
    <w:rsid w:val="00002FA5"/>
    <w:rsid w:val="00006C32"/>
    <w:rsid w:val="00007908"/>
    <w:rsid w:val="00007EC3"/>
    <w:rsid w:val="00024EF4"/>
    <w:rsid w:val="000302CA"/>
    <w:rsid w:val="000346D0"/>
    <w:rsid w:val="00035A54"/>
    <w:rsid w:val="0004256F"/>
    <w:rsid w:val="00065404"/>
    <w:rsid w:val="00067530"/>
    <w:rsid w:val="0007169A"/>
    <w:rsid w:val="000771FF"/>
    <w:rsid w:val="0008224A"/>
    <w:rsid w:val="0008225D"/>
    <w:rsid w:val="00086951"/>
    <w:rsid w:val="00093228"/>
    <w:rsid w:val="00093C24"/>
    <w:rsid w:val="000A5BE6"/>
    <w:rsid w:val="000A7285"/>
    <w:rsid w:val="000A7F14"/>
    <w:rsid w:val="000B2D96"/>
    <w:rsid w:val="000C0529"/>
    <w:rsid w:val="000C09A4"/>
    <w:rsid w:val="000D245B"/>
    <w:rsid w:val="000D6C15"/>
    <w:rsid w:val="000D7E84"/>
    <w:rsid w:val="000E3FAC"/>
    <w:rsid w:val="000F6ADF"/>
    <w:rsid w:val="000F7DE6"/>
    <w:rsid w:val="0010233B"/>
    <w:rsid w:val="0010631C"/>
    <w:rsid w:val="001102AC"/>
    <w:rsid w:val="001154B0"/>
    <w:rsid w:val="00117FB4"/>
    <w:rsid w:val="00133085"/>
    <w:rsid w:val="00136317"/>
    <w:rsid w:val="001377BA"/>
    <w:rsid w:val="00144B63"/>
    <w:rsid w:val="00146AEA"/>
    <w:rsid w:val="0015554F"/>
    <w:rsid w:val="001615F1"/>
    <w:rsid w:val="00166FF4"/>
    <w:rsid w:val="001912F6"/>
    <w:rsid w:val="001A3707"/>
    <w:rsid w:val="001A3EBB"/>
    <w:rsid w:val="001B576C"/>
    <w:rsid w:val="001C6157"/>
    <w:rsid w:val="001D436C"/>
    <w:rsid w:val="001D47B9"/>
    <w:rsid w:val="001E26AE"/>
    <w:rsid w:val="001F0E1D"/>
    <w:rsid w:val="001F27A7"/>
    <w:rsid w:val="001F7E44"/>
    <w:rsid w:val="002111D3"/>
    <w:rsid w:val="002132E7"/>
    <w:rsid w:val="00216DE3"/>
    <w:rsid w:val="0022253E"/>
    <w:rsid w:val="00224FE2"/>
    <w:rsid w:val="002326CB"/>
    <w:rsid w:val="00233FE1"/>
    <w:rsid w:val="00236CF7"/>
    <w:rsid w:val="00251ED1"/>
    <w:rsid w:val="00252761"/>
    <w:rsid w:val="002728F5"/>
    <w:rsid w:val="00277442"/>
    <w:rsid w:val="00284A16"/>
    <w:rsid w:val="00294B7F"/>
    <w:rsid w:val="002A03AF"/>
    <w:rsid w:val="002B50BC"/>
    <w:rsid w:val="002B555C"/>
    <w:rsid w:val="002B699F"/>
    <w:rsid w:val="002C2BE9"/>
    <w:rsid w:val="002C41CA"/>
    <w:rsid w:val="002C48EE"/>
    <w:rsid w:val="002D5F5D"/>
    <w:rsid w:val="002E1B41"/>
    <w:rsid w:val="002E2434"/>
    <w:rsid w:val="002E3392"/>
    <w:rsid w:val="002F2983"/>
    <w:rsid w:val="0030431E"/>
    <w:rsid w:val="003062CF"/>
    <w:rsid w:val="00311204"/>
    <w:rsid w:val="003267B3"/>
    <w:rsid w:val="0034527E"/>
    <w:rsid w:val="00367730"/>
    <w:rsid w:val="0037196F"/>
    <w:rsid w:val="00373C5B"/>
    <w:rsid w:val="0039444A"/>
    <w:rsid w:val="003950F8"/>
    <w:rsid w:val="00396CF9"/>
    <w:rsid w:val="003B61D2"/>
    <w:rsid w:val="003D1A2E"/>
    <w:rsid w:val="003D5571"/>
    <w:rsid w:val="003E1A3C"/>
    <w:rsid w:val="003E6E7A"/>
    <w:rsid w:val="003E7845"/>
    <w:rsid w:val="003F5B52"/>
    <w:rsid w:val="004038A1"/>
    <w:rsid w:val="004137CE"/>
    <w:rsid w:val="0042011E"/>
    <w:rsid w:val="00457133"/>
    <w:rsid w:val="004579C4"/>
    <w:rsid w:val="00457D86"/>
    <w:rsid w:val="0048169E"/>
    <w:rsid w:val="00483935"/>
    <w:rsid w:val="004A4F35"/>
    <w:rsid w:val="004B1401"/>
    <w:rsid w:val="004B4FE9"/>
    <w:rsid w:val="004C72CA"/>
    <w:rsid w:val="005027D2"/>
    <w:rsid w:val="00503846"/>
    <w:rsid w:val="00503C28"/>
    <w:rsid w:val="005153F7"/>
    <w:rsid w:val="00521399"/>
    <w:rsid w:val="00524EFB"/>
    <w:rsid w:val="0052588C"/>
    <w:rsid w:val="00527AFA"/>
    <w:rsid w:val="0053594C"/>
    <w:rsid w:val="00541449"/>
    <w:rsid w:val="00562C13"/>
    <w:rsid w:val="005748F0"/>
    <w:rsid w:val="005759E9"/>
    <w:rsid w:val="005775BA"/>
    <w:rsid w:val="00586695"/>
    <w:rsid w:val="00595DED"/>
    <w:rsid w:val="005A07BC"/>
    <w:rsid w:val="005B11C3"/>
    <w:rsid w:val="005B339E"/>
    <w:rsid w:val="005C33EA"/>
    <w:rsid w:val="005E1B34"/>
    <w:rsid w:val="005F34FB"/>
    <w:rsid w:val="005F3821"/>
    <w:rsid w:val="005F5909"/>
    <w:rsid w:val="005F73B8"/>
    <w:rsid w:val="00604BA3"/>
    <w:rsid w:val="00606363"/>
    <w:rsid w:val="00615EC6"/>
    <w:rsid w:val="00620A06"/>
    <w:rsid w:val="00665671"/>
    <w:rsid w:val="00665ADA"/>
    <w:rsid w:val="00672B50"/>
    <w:rsid w:val="00673E18"/>
    <w:rsid w:val="00682A36"/>
    <w:rsid w:val="0069343F"/>
    <w:rsid w:val="0069486E"/>
    <w:rsid w:val="00694E45"/>
    <w:rsid w:val="006A3FED"/>
    <w:rsid w:val="006C1E2E"/>
    <w:rsid w:val="006C26C5"/>
    <w:rsid w:val="006C73CA"/>
    <w:rsid w:val="006D54CA"/>
    <w:rsid w:val="006E0038"/>
    <w:rsid w:val="006E1392"/>
    <w:rsid w:val="006E5060"/>
    <w:rsid w:val="006E5C7E"/>
    <w:rsid w:val="0070315A"/>
    <w:rsid w:val="00721062"/>
    <w:rsid w:val="00727E0B"/>
    <w:rsid w:val="00731536"/>
    <w:rsid w:val="00733C8A"/>
    <w:rsid w:val="0073790C"/>
    <w:rsid w:val="00741589"/>
    <w:rsid w:val="007427C9"/>
    <w:rsid w:val="007455B2"/>
    <w:rsid w:val="007568E8"/>
    <w:rsid w:val="00765C97"/>
    <w:rsid w:val="007718B4"/>
    <w:rsid w:val="00773DC7"/>
    <w:rsid w:val="00776445"/>
    <w:rsid w:val="0077701F"/>
    <w:rsid w:val="00782E66"/>
    <w:rsid w:val="00795933"/>
    <w:rsid w:val="00797BCD"/>
    <w:rsid w:val="007A354F"/>
    <w:rsid w:val="007F2205"/>
    <w:rsid w:val="008061C9"/>
    <w:rsid w:val="00806288"/>
    <w:rsid w:val="0081054E"/>
    <w:rsid w:val="00835465"/>
    <w:rsid w:val="008413A8"/>
    <w:rsid w:val="00843891"/>
    <w:rsid w:val="00852393"/>
    <w:rsid w:val="00855188"/>
    <w:rsid w:val="00865296"/>
    <w:rsid w:val="00870033"/>
    <w:rsid w:val="00871348"/>
    <w:rsid w:val="008776FD"/>
    <w:rsid w:val="00881379"/>
    <w:rsid w:val="00896890"/>
    <w:rsid w:val="008B1111"/>
    <w:rsid w:val="008B3BA8"/>
    <w:rsid w:val="008B575D"/>
    <w:rsid w:val="008C1899"/>
    <w:rsid w:val="008E7182"/>
    <w:rsid w:val="008F171E"/>
    <w:rsid w:val="008F50D3"/>
    <w:rsid w:val="009049D6"/>
    <w:rsid w:val="00906A01"/>
    <w:rsid w:val="009079C9"/>
    <w:rsid w:val="00922662"/>
    <w:rsid w:val="00927721"/>
    <w:rsid w:val="0093280E"/>
    <w:rsid w:val="0094521C"/>
    <w:rsid w:val="00950A17"/>
    <w:rsid w:val="00964980"/>
    <w:rsid w:val="00966A61"/>
    <w:rsid w:val="009A0D0B"/>
    <w:rsid w:val="009A58CD"/>
    <w:rsid w:val="009A7352"/>
    <w:rsid w:val="009C19C6"/>
    <w:rsid w:val="009C1F50"/>
    <w:rsid w:val="009C6B4F"/>
    <w:rsid w:val="009D0976"/>
    <w:rsid w:val="009D25AA"/>
    <w:rsid w:val="009D538B"/>
    <w:rsid w:val="009D7B7A"/>
    <w:rsid w:val="009E1572"/>
    <w:rsid w:val="009F168E"/>
    <w:rsid w:val="00A10FDD"/>
    <w:rsid w:val="00A14813"/>
    <w:rsid w:val="00A21C02"/>
    <w:rsid w:val="00A30E90"/>
    <w:rsid w:val="00A3204B"/>
    <w:rsid w:val="00A35031"/>
    <w:rsid w:val="00A375F0"/>
    <w:rsid w:val="00A6443E"/>
    <w:rsid w:val="00A70CA8"/>
    <w:rsid w:val="00A85D9A"/>
    <w:rsid w:val="00A94A8D"/>
    <w:rsid w:val="00AC4D1B"/>
    <w:rsid w:val="00AD4BBF"/>
    <w:rsid w:val="00AE41C0"/>
    <w:rsid w:val="00B10150"/>
    <w:rsid w:val="00B25C99"/>
    <w:rsid w:val="00B611C2"/>
    <w:rsid w:val="00B664A4"/>
    <w:rsid w:val="00B74508"/>
    <w:rsid w:val="00B8517D"/>
    <w:rsid w:val="00B86BCA"/>
    <w:rsid w:val="00B92FC9"/>
    <w:rsid w:val="00B959D4"/>
    <w:rsid w:val="00BA7C79"/>
    <w:rsid w:val="00BB3DE4"/>
    <w:rsid w:val="00BB65B3"/>
    <w:rsid w:val="00BD26D1"/>
    <w:rsid w:val="00BD60C7"/>
    <w:rsid w:val="00BD6869"/>
    <w:rsid w:val="00BF1979"/>
    <w:rsid w:val="00C15974"/>
    <w:rsid w:val="00C2144B"/>
    <w:rsid w:val="00C339B2"/>
    <w:rsid w:val="00C34A2D"/>
    <w:rsid w:val="00C61E8F"/>
    <w:rsid w:val="00C712D5"/>
    <w:rsid w:val="00C761FE"/>
    <w:rsid w:val="00C86A8F"/>
    <w:rsid w:val="00CB38D8"/>
    <w:rsid w:val="00CC5681"/>
    <w:rsid w:val="00CC5C68"/>
    <w:rsid w:val="00CC6D71"/>
    <w:rsid w:val="00CD472A"/>
    <w:rsid w:val="00CD5A39"/>
    <w:rsid w:val="00D00A3E"/>
    <w:rsid w:val="00D0666A"/>
    <w:rsid w:val="00D2221C"/>
    <w:rsid w:val="00D2232E"/>
    <w:rsid w:val="00D30562"/>
    <w:rsid w:val="00D3279E"/>
    <w:rsid w:val="00D35381"/>
    <w:rsid w:val="00D35B7D"/>
    <w:rsid w:val="00D64B70"/>
    <w:rsid w:val="00D65A24"/>
    <w:rsid w:val="00DA5429"/>
    <w:rsid w:val="00DC0256"/>
    <w:rsid w:val="00DD2777"/>
    <w:rsid w:val="00DD68A5"/>
    <w:rsid w:val="00DE1BB9"/>
    <w:rsid w:val="00DE1DC6"/>
    <w:rsid w:val="00DE26F2"/>
    <w:rsid w:val="00DF1B80"/>
    <w:rsid w:val="00DF520F"/>
    <w:rsid w:val="00E00CB9"/>
    <w:rsid w:val="00E204A6"/>
    <w:rsid w:val="00E22202"/>
    <w:rsid w:val="00E3159F"/>
    <w:rsid w:val="00E31D76"/>
    <w:rsid w:val="00E3678B"/>
    <w:rsid w:val="00E400C6"/>
    <w:rsid w:val="00E514B3"/>
    <w:rsid w:val="00E55A3B"/>
    <w:rsid w:val="00E67162"/>
    <w:rsid w:val="00E73319"/>
    <w:rsid w:val="00E82DC3"/>
    <w:rsid w:val="00E86139"/>
    <w:rsid w:val="00E8626A"/>
    <w:rsid w:val="00EB5BC3"/>
    <w:rsid w:val="00EC4A9C"/>
    <w:rsid w:val="00ED13D7"/>
    <w:rsid w:val="00ED2096"/>
    <w:rsid w:val="00EE0F9A"/>
    <w:rsid w:val="00EE280B"/>
    <w:rsid w:val="00EE34C6"/>
    <w:rsid w:val="00EF1153"/>
    <w:rsid w:val="00EF3047"/>
    <w:rsid w:val="00F0414A"/>
    <w:rsid w:val="00F126DF"/>
    <w:rsid w:val="00F15826"/>
    <w:rsid w:val="00F370F9"/>
    <w:rsid w:val="00F509BB"/>
    <w:rsid w:val="00F50CAF"/>
    <w:rsid w:val="00F51F00"/>
    <w:rsid w:val="00F743D7"/>
    <w:rsid w:val="00F77585"/>
    <w:rsid w:val="00F80F34"/>
    <w:rsid w:val="00F95C78"/>
    <w:rsid w:val="00FB6858"/>
    <w:rsid w:val="00FC2996"/>
    <w:rsid w:val="00FE0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stroke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4813"/>
    <w:pPr>
      <w:widowControl w:val="0"/>
      <w:adjustRightInd w:val="0"/>
      <w:snapToGrid w:val="0"/>
      <w:spacing w:line="579" w:lineRule="atLeast"/>
      <w:ind w:firstLineChars="200" w:firstLine="200"/>
      <w:jc w:val="both"/>
    </w:pPr>
    <w:rPr>
      <w:rFonts w:eastAsia="仿宋_GB2312"/>
      <w:kern w:val="2"/>
      <w:sz w:val="32"/>
      <w:szCs w:val="24"/>
    </w:rPr>
  </w:style>
  <w:style w:type="paragraph" w:styleId="1">
    <w:name w:val="heading 1"/>
    <w:aliases w:val="标题 1，章"/>
    <w:basedOn w:val="a"/>
    <w:next w:val="a"/>
    <w:link w:val="1Char"/>
    <w:qFormat/>
    <w:rsid w:val="002326CB"/>
    <w:pPr>
      <w:spacing w:line="760" w:lineRule="exact"/>
      <w:ind w:firstLineChars="0" w:firstLine="0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aliases w:val="标题 2，节"/>
    <w:basedOn w:val="a"/>
    <w:next w:val="a"/>
    <w:link w:val="2Char"/>
    <w:qFormat/>
    <w:rsid w:val="00C712D5"/>
    <w:pPr>
      <w:outlineLvl w:val="1"/>
    </w:pPr>
    <w:rPr>
      <w:rFonts w:eastAsia="黑体"/>
      <w:bCs/>
      <w:szCs w:val="32"/>
    </w:rPr>
  </w:style>
  <w:style w:type="paragraph" w:styleId="3">
    <w:name w:val="heading 3"/>
    <w:aliases w:val="标题 3，部分"/>
    <w:basedOn w:val="a"/>
    <w:next w:val="a"/>
    <w:link w:val="3Char"/>
    <w:qFormat/>
    <w:rsid w:val="00C712D5"/>
    <w:pPr>
      <w:outlineLvl w:val="2"/>
    </w:pPr>
    <w:rPr>
      <w:rFonts w:eastAsia="楷体_GB2312"/>
      <w:b/>
      <w:bCs/>
      <w:szCs w:val="32"/>
    </w:rPr>
  </w:style>
  <w:style w:type="paragraph" w:styleId="4">
    <w:name w:val="heading 4"/>
    <w:basedOn w:val="a"/>
    <w:next w:val="a"/>
    <w:link w:val="4Char1"/>
    <w:qFormat/>
    <w:rsid w:val="00C712D5"/>
    <w:pPr>
      <w:outlineLvl w:val="3"/>
    </w:pPr>
    <w:rPr>
      <w:bCs/>
      <w:szCs w:val="28"/>
    </w:rPr>
  </w:style>
  <w:style w:type="paragraph" w:styleId="5">
    <w:name w:val="heading 5"/>
    <w:basedOn w:val="a"/>
    <w:next w:val="a"/>
    <w:link w:val="5Char"/>
    <w:qFormat/>
    <w:rsid w:val="00EE34C6"/>
    <w:pPr>
      <w:keepNext/>
      <w:keepLines/>
      <w:adjustRightInd/>
      <w:snapToGrid/>
      <w:spacing w:before="280" w:after="290" w:line="376" w:lineRule="auto"/>
      <w:outlineLvl w:val="4"/>
    </w:pPr>
    <w:rPr>
      <w:rFonts w:ascii="Calibri" w:eastAsia="宋体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 1，章 Char"/>
    <w:basedOn w:val="a0"/>
    <w:link w:val="1"/>
    <w:locked/>
    <w:rsid w:val="002326CB"/>
    <w:rPr>
      <w:rFonts w:eastAsia="方正小标宋简体"/>
      <w:bCs/>
      <w:kern w:val="44"/>
      <w:sz w:val="44"/>
      <w:szCs w:val="44"/>
    </w:rPr>
  </w:style>
  <w:style w:type="character" w:customStyle="1" w:styleId="2Char">
    <w:name w:val="标题 2 Char"/>
    <w:aliases w:val="标题 2，节 Char1"/>
    <w:basedOn w:val="a0"/>
    <w:link w:val="2"/>
    <w:rsid w:val="00C712D5"/>
    <w:rPr>
      <w:rFonts w:eastAsia="黑体"/>
      <w:bCs/>
      <w:kern w:val="2"/>
      <w:sz w:val="32"/>
      <w:szCs w:val="32"/>
    </w:rPr>
  </w:style>
  <w:style w:type="character" w:customStyle="1" w:styleId="3Char">
    <w:name w:val="标题 3 Char"/>
    <w:aliases w:val="标题 3，部分 Char1"/>
    <w:basedOn w:val="a0"/>
    <w:link w:val="3"/>
    <w:rsid w:val="00C712D5"/>
    <w:rPr>
      <w:rFonts w:eastAsia="楷体_GB2312"/>
      <w:b/>
      <w:bCs/>
      <w:kern w:val="2"/>
      <w:sz w:val="32"/>
      <w:szCs w:val="32"/>
    </w:rPr>
  </w:style>
  <w:style w:type="character" w:customStyle="1" w:styleId="4Char1">
    <w:name w:val="标题 4 Char1"/>
    <w:basedOn w:val="a0"/>
    <w:link w:val="4"/>
    <w:locked/>
    <w:rsid w:val="00C712D5"/>
    <w:rPr>
      <w:rFonts w:eastAsia="仿宋_GB2312"/>
      <w:bCs/>
      <w:kern w:val="2"/>
      <w:sz w:val="32"/>
      <w:szCs w:val="28"/>
    </w:rPr>
  </w:style>
  <w:style w:type="character" w:customStyle="1" w:styleId="5Char">
    <w:name w:val="标题 5 Char"/>
    <w:basedOn w:val="a0"/>
    <w:link w:val="5"/>
    <w:locked/>
    <w:rsid w:val="00EE34C6"/>
    <w:rPr>
      <w:rFonts w:ascii="Calibri" w:eastAsia="宋体" w:hAnsi="Calibri"/>
      <w:b/>
      <w:bCs/>
      <w:kern w:val="2"/>
      <w:sz w:val="28"/>
      <w:szCs w:val="28"/>
      <w:lang w:val="en-US" w:eastAsia="zh-CN" w:bidi="ar-SA"/>
    </w:rPr>
  </w:style>
  <w:style w:type="paragraph" w:styleId="a3">
    <w:name w:val="footer"/>
    <w:basedOn w:val="a"/>
    <w:link w:val="Char"/>
    <w:rsid w:val="006C1E2E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locked/>
    <w:rsid w:val="00EE34C6"/>
    <w:rPr>
      <w:rFonts w:eastAsia="仿宋_GB2312"/>
      <w:kern w:val="2"/>
      <w:sz w:val="18"/>
      <w:szCs w:val="18"/>
      <w:lang w:val="en-US" w:eastAsia="zh-CN" w:bidi="ar-SA"/>
    </w:rPr>
  </w:style>
  <w:style w:type="character" w:styleId="a4">
    <w:name w:val="page number"/>
    <w:basedOn w:val="a0"/>
    <w:rsid w:val="006C1E2E"/>
  </w:style>
  <w:style w:type="paragraph" w:styleId="a5">
    <w:name w:val="header"/>
    <w:basedOn w:val="a"/>
    <w:link w:val="Char0"/>
    <w:rsid w:val="006C1E2E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locked/>
    <w:rsid w:val="00EE34C6"/>
    <w:rPr>
      <w:rFonts w:eastAsia="仿宋_GB2312"/>
      <w:kern w:val="2"/>
      <w:sz w:val="18"/>
      <w:szCs w:val="18"/>
      <w:lang w:val="en-US" w:eastAsia="zh-CN" w:bidi="ar-SA"/>
    </w:rPr>
  </w:style>
  <w:style w:type="table" w:styleId="a6">
    <w:name w:val="Table Grid"/>
    <w:basedOn w:val="a1"/>
    <w:rsid w:val="00DE1DC6"/>
    <w:pPr>
      <w:widowControl w:val="0"/>
      <w:adjustRightInd w:val="0"/>
      <w:snapToGrid w:val="0"/>
      <w:spacing w:line="590" w:lineRule="atLeast"/>
      <w:ind w:firstLineChars="200" w:firstLine="20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表头"/>
    <w:basedOn w:val="a"/>
    <w:rsid w:val="004038A1"/>
    <w:pPr>
      <w:spacing w:before="80" w:after="80" w:line="280" w:lineRule="atLeast"/>
      <w:ind w:firstLineChars="0" w:firstLine="0"/>
      <w:jc w:val="center"/>
    </w:pPr>
    <w:rPr>
      <w:rFonts w:eastAsia="黑体" w:cs="宋体"/>
      <w:sz w:val="24"/>
    </w:rPr>
  </w:style>
  <w:style w:type="paragraph" w:customStyle="1" w:styleId="a8">
    <w:name w:val="表内文字"/>
    <w:basedOn w:val="a"/>
    <w:rsid w:val="00E67162"/>
    <w:pPr>
      <w:spacing w:before="60" w:after="60" w:line="280" w:lineRule="atLeast"/>
      <w:ind w:firstLineChars="0" w:firstLine="0"/>
    </w:pPr>
    <w:rPr>
      <w:sz w:val="24"/>
    </w:rPr>
  </w:style>
  <w:style w:type="paragraph" w:customStyle="1" w:styleId="p0">
    <w:name w:val="p0"/>
    <w:basedOn w:val="a"/>
    <w:rsid w:val="00673E18"/>
    <w:pPr>
      <w:widowControl/>
      <w:adjustRightInd/>
      <w:snapToGrid/>
      <w:spacing w:line="240" w:lineRule="auto"/>
      <w:ind w:firstLineChars="0" w:firstLine="0"/>
    </w:pPr>
    <w:rPr>
      <w:rFonts w:ascii="Calibri" w:eastAsia="宋体" w:hAnsi="Calibri" w:cs="宋体"/>
      <w:kern w:val="0"/>
      <w:sz w:val="21"/>
      <w:szCs w:val="21"/>
    </w:rPr>
  </w:style>
  <w:style w:type="paragraph" w:styleId="a9">
    <w:name w:val="Date"/>
    <w:basedOn w:val="a"/>
    <w:next w:val="a"/>
    <w:rsid w:val="00595DED"/>
    <w:pPr>
      <w:ind w:leftChars="2500" w:left="100"/>
    </w:pPr>
  </w:style>
  <w:style w:type="character" w:styleId="aa">
    <w:name w:val="Hyperlink"/>
    <w:unhideWhenUsed/>
    <w:rsid w:val="00F743D7"/>
    <w:rPr>
      <w:color w:val="0000FF"/>
      <w:u w:val="single"/>
    </w:rPr>
  </w:style>
  <w:style w:type="paragraph" w:styleId="ab">
    <w:name w:val="Normal (Web)"/>
    <w:basedOn w:val="a"/>
    <w:rsid w:val="00806288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paragraph" w:customStyle="1" w:styleId="CharCharCharCharCharCharCharCharChar">
    <w:name w:val="Char Char Char Char Char Char Char Char Char"/>
    <w:basedOn w:val="a"/>
    <w:rsid w:val="0010233B"/>
    <w:pPr>
      <w:widowControl/>
      <w:adjustRightInd/>
      <w:snapToGrid/>
      <w:spacing w:after="160" w:line="240" w:lineRule="exact"/>
      <w:ind w:firstLineChars="0" w:firstLine="0"/>
      <w:jc w:val="left"/>
    </w:pPr>
    <w:rPr>
      <w:rFonts w:eastAsia="宋体"/>
      <w:sz w:val="21"/>
      <w:szCs w:val="20"/>
    </w:rPr>
  </w:style>
  <w:style w:type="character" w:customStyle="1" w:styleId="Heading2Char">
    <w:name w:val="Heading 2 Char"/>
    <w:aliases w:val="标题 2，节 Char"/>
    <w:basedOn w:val="a0"/>
    <w:locked/>
    <w:rsid w:val="00EE34C6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Heading3Char">
    <w:name w:val="Heading 3 Char"/>
    <w:aliases w:val="标题 3，部分 Char"/>
    <w:basedOn w:val="a0"/>
    <w:locked/>
    <w:rsid w:val="00EE34C6"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10">
    <w:name w:val="无间隔1"/>
    <w:rsid w:val="00EE34C6"/>
    <w:pPr>
      <w:widowControl w:val="0"/>
      <w:spacing w:line="276" w:lineRule="auto"/>
      <w:jc w:val="center"/>
    </w:pPr>
    <w:rPr>
      <w:kern w:val="2"/>
      <w:sz w:val="21"/>
      <w:szCs w:val="22"/>
    </w:rPr>
  </w:style>
  <w:style w:type="paragraph" w:styleId="ac">
    <w:name w:val="caption"/>
    <w:basedOn w:val="a"/>
    <w:next w:val="a"/>
    <w:qFormat/>
    <w:rsid w:val="00EE34C6"/>
    <w:pPr>
      <w:adjustRightInd/>
      <w:snapToGrid/>
      <w:spacing w:line="360" w:lineRule="auto"/>
      <w:ind w:firstLineChars="0" w:firstLine="0"/>
      <w:jc w:val="center"/>
    </w:pPr>
    <w:rPr>
      <w:rFonts w:ascii="Cambria" w:eastAsia="黑体" w:hAnsi="Cambria"/>
      <w:sz w:val="20"/>
      <w:szCs w:val="20"/>
    </w:rPr>
  </w:style>
  <w:style w:type="paragraph" w:styleId="ad">
    <w:name w:val="Document Map"/>
    <w:basedOn w:val="a"/>
    <w:link w:val="Char1"/>
    <w:rsid w:val="00EE34C6"/>
    <w:pPr>
      <w:adjustRightInd/>
      <w:snapToGrid/>
      <w:spacing w:line="360" w:lineRule="auto"/>
    </w:pPr>
    <w:rPr>
      <w:rFonts w:ascii="宋体" w:eastAsia="宋体" w:hAnsi="Calibri"/>
      <w:sz w:val="18"/>
      <w:szCs w:val="18"/>
    </w:rPr>
  </w:style>
  <w:style w:type="character" w:customStyle="1" w:styleId="Char1">
    <w:name w:val="文档结构图 Char"/>
    <w:basedOn w:val="a0"/>
    <w:link w:val="ad"/>
    <w:locked/>
    <w:rsid w:val="00EE34C6"/>
    <w:rPr>
      <w:rFonts w:ascii="宋体" w:eastAsia="宋体" w:hAnsi="Calibri"/>
      <w:kern w:val="2"/>
      <w:sz w:val="18"/>
      <w:szCs w:val="18"/>
      <w:lang w:val="en-US" w:eastAsia="zh-CN" w:bidi="ar-SA"/>
    </w:rPr>
  </w:style>
  <w:style w:type="character" w:customStyle="1" w:styleId="Bodytext">
    <w:name w:val="Body text_"/>
    <w:basedOn w:val="a0"/>
    <w:link w:val="Bodytext0"/>
    <w:locked/>
    <w:rsid w:val="00EE34C6"/>
    <w:rPr>
      <w:rFonts w:ascii="Simsun" w:hAnsi="Simsun"/>
      <w:spacing w:val="30"/>
      <w:sz w:val="28"/>
      <w:szCs w:val="28"/>
      <w:shd w:val="clear" w:color="auto" w:fill="FFFFFF"/>
      <w:lang w:bidi="ar-SA"/>
    </w:rPr>
  </w:style>
  <w:style w:type="paragraph" w:customStyle="1" w:styleId="Bodytext0">
    <w:name w:val="Body text"/>
    <w:basedOn w:val="a"/>
    <w:link w:val="Bodytext"/>
    <w:rsid w:val="00EE34C6"/>
    <w:pPr>
      <w:shd w:val="clear" w:color="auto" w:fill="FFFFFF"/>
      <w:adjustRightInd/>
      <w:snapToGrid/>
      <w:spacing w:line="542" w:lineRule="exact"/>
      <w:ind w:firstLineChars="0" w:hanging="1160"/>
      <w:jc w:val="left"/>
    </w:pPr>
    <w:rPr>
      <w:rFonts w:ascii="Simsun" w:eastAsia="Times New Roman" w:hAnsi="Simsun"/>
      <w:spacing w:val="30"/>
      <w:kern w:val="0"/>
      <w:sz w:val="28"/>
      <w:szCs w:val="28"/>
      <w:shd w:val="clear" w:color="auto" w:fill="FFFFFF"/>
    </w:rPr>
  </w:style>
  <w:style w:type="character" w:customStyle="1" w:styleId="Bodytext115pt">
    <w:name w:val="Body text + 11.5 pt"/>
    <w:aliases w:val="Bold,Spacing 0 pt,Body text + 10.5 pt"/>
    <w:basedOn w:val="Bodytext"/>
    <w:rsid w:val="00EE34C6"/>
    <w:rPr>
      <w:b/>
      <w:bCs/>
      <w:color w:val="000000"/>
      <w:spacing w:val="0"/>
      <w:w w:val="100"/>
      <w:position w:val="0"/>
      <w:sz w:val="23"/>
      <w:szCs w:val="23"/>
      <w:lang w:val="zh-TW"/>
    </w:rPr>
  </w:style>
  <w:style w:type="character" w:customStyle="1" w:styleId="CharChar">
    <w:name w:val="Char Char"/>
    <w:basedOn w:val="a0"/>
    <w:rsid w:val="00EE34C6"/>
    <w:rPr>
      <w:rFonts w:ascii="宋体" w:eastAsia="宋体" w:hAnsi="Courier New" w:cs="Times New Roman"/>
      <w:kern w:val="2"/>
      <w:sz w:val="21"/>
      <w:lang w:val="en-US" w:eastAsia="zh-CN"/>
    </w:rPr>
  </w:style>
  <w:style w:type="character" w:styleId="ae">
    <w:name w:val="Strong"/>
    <w:basedOn w:val="a0"/>
    <w:qFormat/>
    <w:rsid w:val="00EE34C6"/>
    <w:rPr>
      <w:rFonts w:cs="Times New Roman"/>
      <w:b/>
      <w:bCs/>
    </w:rPr>
  </w:style>
  <w:style w:type="character" w:styleId="af">
    <w:name w:val="Emphasis"/>
    <w:basedOn w:val="a0"/>
    <w:qFormat/>
    <w:rsid w:val="00EE34C6"/>
    <w:rPr>
      <w:rFonts w:cs="Times New Roman"/>
      <w:i/>
      <w:iCs/>
    </w:rPr>
  </w:style>
  <w:style w:type="character" w:customStyle="1" w:styleId="font01">
    <w:name w:val="font01"/>
    <w:basedOn w:val="a0"/>
    <w:rsid w:val="00EE34C6"/>
    <w:rPr>
      <w:rFonts w:ascii="宋体" w:eastAsia="宋体" w:hAnsi="宋体" w:cs="宋体"/>
      <w:color w:val="000000"/>
      <w:sz w:val="22"/>
      <w:szCs w:val="22"/>
      <w:u w:val="none"/>
    </w:rPr>
  </w:style>
  <w:style w:type="character" w:customStyle="1" w:styleId="font21">
    <w:name w:val="font21"/>
    <w:basedOn w:val="a0"/>
    <w:rsid w:val="00EE34C6"/>
    <w:rPr>
      <w:rFonts w:ascii="Times New Roman" w:hAnsi="Times New Roman" w:cs="Times New Roman"/>
      <w:color w:val="000000"/>
      <w:sz w:val="27"/>
      <w:szCs w:val="27"/>
      <w:u w:val="none"/>
      <w:vertAlign w:val="subscript"/>
    </w:rPr>
  </w:style>
  <w:style w:type="character" w:customStyle="1" w:styleId="font11">
    <w:name w:val="font11"/>
    <w:basedOn w:val="a0"/>
    <w:rsid w:val="00EE34C6"/>
    <w:rPr>
      <w:rFonts w:ascii="宋体" w:eastAsia="宋体" w:hAnsi="宋体" w:cs="宋体"/>
      <w:color w:val="000000"/>
      <w:sz w:val="24"/>
      <w:szCs w:val="24"/>
      <w:u w:val="none"/>
    </w:rPr>
  </w:style>
  <w:style w:type="character" w:customStyle="1" w:styleId="Char2">
    <w:name w:val="批注框文本 Char"/>
    <w:basedOn w:val="a0"/>
    <w:link w:val="af0"/>
    <w:locked/>
    <w:rsid w:val="00EE34C6"/>
    <w:rPr>
      <w:rFonts w:ascii="Calibri" w:hAnsi="Calibri"/>
      <w:sz w:val="18"/>
      <w:szCs w:val="18"/>
      <w:lang w:bidi="ar-SA"/>
    </w:rPr>
  </w:style>
  <w:style w:type="paragraph" w:styleId="af0">
    <w:name w:val="Balloon Text"/>
    <w:basedOn w:val="a"/>
    <w:link w:val="Char2"/>
    <w:rsid w:val="00EE34C6"/>
    <w:pPr>
      <w:adjustRightInd/>
      <w:snapToGrid/>
      <w:spacing w:line="240" w:lineRule="auto"/>
    </w:pPr>
    <w:rPr>
      <w:rFonts w:ascii="Calibri" w:eastAsia="Times New Roman" w:hAnsi="Calibri"/>
      <w:kern w:val="0"/>
      <w:sz w:val="18"/>
      <w:szCs w:val="18"/>
    </w:rPr>
  </w:style>
  <w:style w:type="character" w:customStyle="1" w:styleId="apple-converted-space">
    <w:name w:val="apple-converted-space"/>
    <w:basedOn w:val="a0"/>
    <w:rsid w:val="00EE34C6"/>
    <w:rPr>
      <w:rFonts w:cs="Times New Roman"/>
    </w:rPr>
  </w:style>
  <w:style w:type="paragraph" w:styleId="7">
    <w:name w:val="toc 7"/>
    <w:basedOn w:val="a"/>
    <w:next w:val="a"/>
    <w:rsid w:val="00EE34C6"/>
    <w:pPr>
      <w:adjustRightInd/>
      <w:snapToGrid/>
      <w:spacing w:line="360" w:lineRule="auto"/>
      <w:ind w:left="1440"/>
      <w:jc w:val="left"/>
    </w:pPr>
    <w:rPr>
      <w:rFonts w:ascii="Calibri" w:eastAsia="宋体" w:hAnsi="Calibri" w:cs="Calibri"/>
      <w:sz w:val="18"/>
      <w:szCs w:val="18"/>
    </w:rPr>
  </w:style>
  <w:style w:type="paragraph" w:styleId="40">
    <w:name w:val="toc 4"/>
    <w:basedOn w:val="a"/>
    <w:next w:val="a"/>
    <w:rsid w:val="00EE34C6"/>
    <w:pPr>
      <w:adjustRightInd/>
      <w:snapToGrid/>
      <w:spacing w:line="360" w:lineRule="auto"/>
      <w:ind w:left="720"/>
      <w:jc w:val="left"/>
    </w:pPr>
    <w:rPr>
      <w:rFonts w:ascii="Calibri" w:eastAsia="宋体" w:hAnsi="Calibri" w:cs="Calibri"/>
      <w:sz w:val="18"/>
      <w:szCs w:val="18"/>
    </w:rPr>
  </w:style>
  <w:style w:type="paragraph" w:styleId="6">
    <w:name w:val="toc 6"/>
    <w:basedOn w:val="a"/>
    <w:next w:val="a"/>
    <w:rsid w:val="00EE34C6"/>
    <w:pPr>
      <w:adjustRightInd/>
      <w:snapToGrid/>
      <w:spacing w:line="360" w:lineRule="auto"/>
      <w:ind w:left="1200"/>
      <w:jc w:val="left"/>
    </w:pPr>
    <w:rPr>
      <w:rFonts w:ascii="Calibri" w:eastAsia="宋体" w:hAnsi="Calibri" w:cs="Calibri"/>
      <w:sz w:val="18"/>
      <w:szCs w:val="18"/>
    </w:rPr>
  </w:style>
  <w:style w:type="paragraph" w:styleId="8">
    <w:name w:val="toc 8"/>
    <w:basedOn w:val="a"/>
    <w:next w:val="a"/>
    <w:rsid w:val="00EE34C6"/>
    <w:pPr>
      <w:adjustRightInd/>
      <w:snapToGrid/>
      <w:spacing w:line="360" w:lineRule="auto"/>
      <w:ind w:left="1680"/>
      <w:jc w:val="left"/>
    </w:pPr>
    <w:rPr>
      <w:rFonts w:ascii="Calibri" w:eastAsia="宋体" w:hAnsi="Calibri" w:cs="Calibri"/>
      <w:sz w:val="18"/>
      <w:szCs w:val="18"/>
    </w:rPr>
  </w:style>
  <w:style w:type="paragraph" w:styleId="11">
    <w:name w:val="toc 1"/>
    <w:basedOn w:val="a"/>
    <w:next w:val="a"/>
    <w:rsid w:val="00EE34C6"/>
    <w:pPr>
      <w:adjustRightInd/>
      <w:snapToGrid/>
      <w:spacing w:before="120" w:after="120" w:line="360" w:lineRule="auto"/>
      <w:jc w:val="left"/>
    </w:pPr>
    <w:rPr>
      <w:rFonts w:ascii="Calibri" w:eastAsia="宋体" w:hAnsi="Calibri" w:cs="Calibri"/>
      <w:b/>
      <w:bCs/>
      <w:caps/>
      <w:sz w:val="20"/>
      <w:szCs w:val="20"/>
    </w:rPr>
  </w:style>
  <w:style w:type="paragraph" w:styleId="9">
    <w:name w:val="toc 9"/>
    <w:basedOn w:val="a"/>
    <w:next w:val="a"/>
    <w:rsid w:val="00EE34C6"/>
    <w:pPr>
      <w:adjustRightInd/>
      <w:snapToGrid/>
      <w:spacing w:line="360" w:lineRule="auto"/>
      <w:ind w:left="1920"/>
      <w:jc w:val="left"/>
    </w:pPr>
    <w:rPr>
      <w:rFonts w:ascii="Calibri" w:eastAsia="宋体" w:hAnsi="Calibri" w:cs="Calibri"/>
      <w:sz w:val="18"/>
      <w:szCs w:val="18"/>
    </w:rPr>
  </w:style>
  <w:style w:type="paragraph" w:styleId="20">
    <w:name w:val="toc 2"/>
    <w:basedOn w:val="a"/>
    <w:next w:val="a"/>
    <w:rsid w:val="00EE34C6"/>
    <w:pPr>
      <w:adjustRightInd/>
      <w:snapToGrid/>
      <w:spacing w:line="360" w:lineRule="auto"/>
      <w:ind w:left="240"/>
      <w:jc w:val="left"/>
    </w:pPr>
    <w:rPr>
      <w:rFonts w:ascii="Calibri" w:eastAsia="宋体" w:hAnsi="Calibri" w:cs="Calibri"/>
      <w:smallCaps/>
      <w:sz w:val="20"/>
      <w:szCs w:val="20"/>
    </w:rPr>
  </w:style>
  <w:style w:type="paragraph" w:styleId="50">
    <w:name w:val="toc 5"/>
    <w:basedOn w:val="a"/>
    <w:next w:val="a"/>
    <w:rsid w:val="00EE34C6"/>
    <w:pPr>
      <w:adjustRightInd/>
      <w:snapToGrid/>
      <w:spacing w:line="360" w:lineRule="auto"/>
      <w:ind w:left="960"/>
      <w:jc w:val="left"/>
    </w:pPr>
    <w:rPr>
      <w:rFonts w:ascii="Calibri" w:eastAsia="宋体" w:hAnsi="Calibri" w:cs="Calibri"/>
      <w:sz w:val="18"/>
      <w:szCs w:val="18"/>
    </w:rPr>
  </w:style>
  <w:style w:type="paragraph" w:styleId="30">
    <w:name w:val="toc 3"/>
    <w:basedOn w:val="a"/>
    <w:next w:val="a"/>
    <w:rsid w:val="00EE34C6"/>
    <w:pPr>
      <w:adjustRightInd/>
      <w:snapToGrid/>
      <w:spacing w:line="360" w:lineRule="auto"/>
      <w:ind w:left="480"/>
      <w:jc w:val="left"/>
    </w:pPr>
    <w:rPr>
      <w:rFonts w:ascii="Calibri" w:eastAsia="宋体" w:hAnsi="Calibri" w:cs="Calibri"/>
      <w:i/>
      <w:iCs/>
      <w:sz w:val="20"/>
      <w:szCs w:val="20"/>
    </w:rPr>
  </w:style>
  <w:style w:type="paragraph" w:customStyle="1" w:styleId="12">
    <w:name w:val="列出段落1"/>
    <w:basedOn w:val="a"/>
    <w:rsid w:val="00EE34C6"/>
    <w:pPr>
      <w:adjustRightInd/>
      <w:snapToGrid/>
      <w:spacing w:line="360" w:lineRule="auto"/>
      <w:ind w:firstLine="420"/>
    </w:pPr>
    <w:rPr>
      <w:rFonts w:ascii="Calibri" w:eastAsia="宋体" w:hAnsi="Calibri"/>
      <w:sz w:val="24"/>
    </w:rPr>
  </w:style>
  <w:style w:type="paragraph" w:customStyle="1" w:styleId="TOC1">
    <w:name w:val="TOC 标题1"/>
    <w:basedOn w:val="1"/>
    <w:next w:val="a"/>
    <w:rsid w:val="00EE34C6"/>
    <w:pPr>
      <w:widowControl/>
      <w:adjustRightInd/>
      <w:snapToGrid/>
      <w:spacing w:before="480" w:after="340" w:line="276" w:lineRule="auto"/>
      <w:jc w:val="left"/>
      <w:outlineLvl w:val="9"/>
    </w:pPr>
    <w:rPr>
      <w:rFonts w:ascii="Cambria" w:eastAsia="宋体" w:hAnsi="Cambria"/>
      <w:b/>
      <w:color w:val="366091"/>
      <w:kern w:val="0"/>
      <w:sz w:val="28"/>
      <w:szCs w:val="28"/>
    </w:rPr>
  </w:style>
  <w:style w:type="paragraph" w:customStyle="1" w:styleId="af1">
    <w:name w:val="表格内容样式"/>
    <w:basedOn w:val="a"/>
    <w:rsid w:val="00EE34C6"/>
    <w:pPr>
      <w:widowControl/>
      <w:adjustRightInd/>
      <w:snapToGrid/>
      <w:spacing w:line="276" w:lineRule="auto"/>
      <w:ind w:firstLineChars="0" w:firstLine="0"/>
      <w:jc w:val="center"/>
    </w:pPr>
    <w:rPr>
      <w:rFonts w:ascii="Calibri" w:eastAsia="宋体" w:hAnsi="Calibri" w:cs="宋体"/>
      <w:kern w:val="0"/>
      <w:sz w:val="20"/>
      <w:szCs w:val="20"/>
    </w:rPr>
  </w:style>
  <w:style w:type="paragraph" w:customStyle="1" w:styleId="MSGENFONTSTYLENAMETEMPLATEROLENUMBERMSGENFONTSTYLENAMEBYROLETEXT2">
    <w:name w:val="MSG_EN_FONT_STYLE_NAME_TEMPLATE_ROLE_NUMBER MSG_EN_FONT_STYLE_NAME_BY_ROLE_TEXT 2"/>
    <w:basedOn w:val="a"/>
    <w:rsid w:val="00EE34C6"/>
    <w:pPr>
      <w:shd w:val="clear" w:color="auto" w:fill="FFFFFF"/>
      <w:adjustRightInd/>
      <w:snapToGrid/>
      <w:spacing w:after="540" w:line="222" w:lineRule="exact"/>
    </w:pPr>
    <w:rPr>
      <w:rFonts w:ascii="PMingLiU" w:eastAsia="PMingLiU" w:hAnsi="PMingLiU" w:cs="PMingLiU"/>
      <w:sz w:val="19"/>
      <w:szCs w:val="19"/>
    </w:rPr>
  </w:style>
  <w:style w:type="paragraph" w:customStyle="1" w:styleId="13">
    <w:name w:val="无间隔1"/>
    <w:rsid w:val="00EE34C6"/>
    <w:pPr>
      <w:widowControl w:val="0"/>
      <w:spacing w:line="80" w:lineRule="atLeast"/>
      <w:ind w:firstLine="403"/>
      <w:jc w:val="center"/>
    </w:pPr>
    <w:rPr>
      <w:kern w:val="2"/>
      <w:sz w:val="21"/>
      <w:szCs w:val="22"/>
    </w:rPr>
  </w:style>
  <w:style w:type="paragraph" w:customStyle="1" w:styleId="110">
    <w:name w:val="无间隔11"/>
    <w:rsid w:val="00EE34C6"/>
    <w:pPr>
      <w:widowControl w:val="0"/>
      <w:spacing w:line="80" w:lineRule="atLeast"/>
      <w:ind w:firstLine="403"/>
      <w:jc w:val="center"/>
    </w:pPr>
    <w:rPr>
      <w:kern w:val="2"/>
      <w:sz w:val="21"/>
      <w:szCs w:val="22"/>
    </w:rPr>
  </w:style>
  <w:style w:type="paragraph" w:customStyle="1" w:styleId="21">
    <w:name w:val="无间隔2"/>
    <w:rsid w:val="00EE34C6"/>
    <w:pPr>
      <w:widowControl w:val="0"/>
      <w:spacing w:line="80" w:lineRule="atLeast"/>
      <w:ind w:firstLine="403"/>
      <w:jc w:val="center"/>
    </w:pPr>
    <w:rPr>
      <w:rFonts w:ascii="Calibri" w:hAnsi="Calibri"/>
      <w:kern w:val="2"/>
      <w:sz w:val="21"/>
      <w:szCs w:val="22"/>
    </w:rPr>
  </w:style>
  <w:style w:type="character" w:customStyle="1" w:styleId="number">
    <w:name w:val="number"/>
    <w:basedOn w:val="a0"/>
    <w:rsid w:val="00EE34C6"/>
    <w:rPr>
      <w:rFonts w:cs="Times New Roman"/>
    </w:rPr>
  </w:style>
  <w:style w:type="character" w:customStyle="1" w:styleId="HTMLChar">
    <w:name w:val="HTML 预设格式 Char"/>
    <w:basedOn w:val="a0"/>
    <w:link w:val="HTML"/>
    <w:semiHidden/>
    <w:locked/>
    <w:rsid w:val="00EE34C6"/>
    <w:rPr>
      <w:rFonts w:ascii="Courier New" w:eastAsia="宋体" w:hAnsi="Courier New"/>
      <w:lang w:bidi="ar-SA"/>
    </w:rPr>
  </w:style>
  <w:style w:type="paragraph" w:styleId="HTML">
    <w:name w:val="HTML Preformatted"/>
    <w:basedOn w:val="a"/>
    <w:link w:val="HTMLChar"/>
    <w:semiHidden/>
    <w:rsid w:val="00EE34C6"/>
    <w:pPr>
      <w:adjustRightInd/>
      <w:snapToGrid/>
      <w:spacing w:line="360" w:lineRule="auto"/>
    </w:pPr>
    <w:rPr>
      <w:rFonts w:ascii="Courier New" w:eastAsia="宋体" w:hAnsi="Courier New"/>
      <w:kern w:val="0"/>
      <w:sz w:val="20"/>
      <w:szCs w:val="20"/>
    </w:rPr>
  </w:style>
  <w:style w:type="paragraph" w:styleId="af2">
    <w:name w:val="table of figures"/>
    <w:basedOn w:val="a"/>
    <w:next w:val="a"/>
    <w:rsid w:val="00EE34C6"/>
    <w:pPr>
      <w:adjustRightInd/>
      <w:snapToGrid/>
      <w:spacing w:line="360" w:lineRule="auto"/>
      <w:ind w:left="480" w:hanging="480"/>
      <w:jc w:val="left"/>
    </w:pPr>
    <w:rPr>
      <w:rFonts w:ascii="Calibri" w:eastAsia="宋体" w:hAnsi="Calibri"/>
      <w:smallCaps/>
      <w:sz w:val="20"/>
      <w:szCs w:val="20"/>
    </w:rPr>
  </w:style>
  <w:style w:type="paragraph" w:customStyle="1" w:styleId="s105">
    <w:name w:val="s105"/>
    <w:basedOn w:val="a"/>
    <w:rsid w:val="00EE34C6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s15">
    <w:name w:val="s15"/>
    <w:basedOn w:val="a0"/>
    <w:rsid w:val="00EE34C6"/>
    <w:rPr>
      <w:rFonts w:cs="Times New Roman"/>
    </w:rPr>
  </w:style>
  <w:style w:type="paragraph" w:customStyle="1" w:styleId="s106">
    <w:name w:val="s106"/>
    <w:basedOn w:val="a"/>
    <w:rsid w:val="00EE34C6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paragraph" w:customStyle="1" w:styleId="reader-word-layer">
    <w:name w:val="reader-word-layer"/>
    <w:basedOn w:val="a"/>
    <w:rsid w:val="00C2144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paragraph" w:customStyle="1" w:styleId="p18">
    <w:name w:val="p18"/>
    <w:basedOn w:val="a"/>
    <w:rsid w:val="00C2144B"/>
    <w:pPr>
      <w:widowControl/>
      <w:adjustRightInd/>
      <w:snapToGrid/>
      <w:spacing w:line="240" w:lineRule="auto"/>
      <w:ind w:firstLineChars="0" w:firstLine="0"/>
    </w:pPr>
    <w:rPr>
      <w:rFonts w:eastAsia="宋体"/>
      <w:kern w:val="0"/>
      <w:sz w:val="21"/>
      <w:szCs w:val="21"/>
    </w:rPr>
  </w:style>
  <w:style w:type="paragraph" w:styleId="af3">
    <w:name w:val="Plain Text"/>
    <w:basedOn w:val="a"/>
    <w:link w:val="Char3"/>
    <w:rsid w:val="00C2144B"/>
    <w:pPr>
      <w:adjustRightInd/>
      <w:snapToGrid/>
      <w:spacing w:line="240" w:lineRule="auto"/>
      <w:ind w:firstLineChars="0" w:firstLine="0"/>
    </w:pPr>
    <w:rPr>
      <w:rFonts w:ascii="宋体" w:eastAsia="宋体" w:hAnsi="Courier New"/>
      <w:kern w:val="0"/>
      <w:sz w:val="20"/>
      <w:szCs w:val="21"/>
    </w:rPr>
  </w:style>
  <w:style w:type="character" w:customStyle="1" w:styleId="Char3">
    <w:name w:val="纯文本 Char"/>
    <w:basedOn w:val="a0"/>
    <w:link w:val="af3"/>
    <w:rsid w:val="0069486E"/>
    <w:rPr>
      <w:rFonts w:ascii="宋体" w:eastAsia="宋体" w:hAnsi="Courier New"/>
      <w:szCs w:val="21"/>
      <w:lang w:val="en-US" w:eastAsia="zh-CN" w:bidi="ar-SA"/>
    </w:rPr>
  </w:style>
  <w:style w:type="paragraph" w:customStyle="1" w:styleId="14">
    <w:name w:val="正文1"/>
    <w:basedOn w:val="a"/>
    <w:rsid w:val="009079C9"/>
    <w:pPr>
      <w:adjustRightInd/>
      <w:snapToGrid/>
      <w:spacing w:line="240" w:lineRule="auto"/>
      <w:ind w:firstLineChars="0" w:firstLine="0"/>
    </w:pPr>
    <w:rPr>
      <w:rFonts w:eastAsia="宋体"/>
      <w:sz w:val="21"/>
      <w:szCs w:val="21"/>
    </w:rPr>
  </w:style>
  <w:style w:type="paragraph" w:styleId="31">
    <w:name w:val="Body Text 3"/>
    <w:basedOn w:val="a"/>
    <w:rsid w:val="00457D86"/>
    <w:pPr>
      <w:spacing w:after="120"/>
    </w:pPr>
    <w:rPr>
      <w:sz w:val="16"/>
      <w:szCs w:val="16"/>
    </w:rPr>
  </w:style>
  <w:style w:type="character" w:customStyle="1" w:styleId="4Char">
    <w:name w:val="标题 4 Char"/>
    <w:basedOn w:val="a0"/>
    <w:rsid w:val="00457D86"/>
    <w:rPr>
      <w:rFonts w:eastAsia="仿宋_GB2312"/>
      <w:bCs/>
      <w:kern w:val="2"/>
      <w:sz w:val="32"/>
      <w:szCs w:val="28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101</Words>
  <Characters>579</Characters>
  <Application>Microsoft Office Word</Application>
  <DocSecurity>0</DocSecurity>
  <Lines>4</Lines>
  <Paragraphs>1</Paragraphs>
  <ScaleCrop>false</ScaleCrop>
  <Company>Microsoft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湘农函〔2014〕  号</dc:title>
  <dc:creator>walkinnet</dc:creator>
  <cp:lastModifiedBy>周洋</cp:lastModifiedBy>
  <cp:revision>3</cp:revision>
  <cp:lastPrinted>2020-06-16T07:43:00Z</cp:lastPrinted>
  <dcterms:created xsi:type="dcterms:W3CDTF">2020-06-16T07:44:00Z</dcterms:created>
  <dcterms:modified xsi:type="dcterms:W3CDTF">2020-06-16T08:00:00Z</dcterms:modified>
</cp:coreProperties>
</file>