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20" w:lineRule="exact"/>
        <w:rPr>
          <w:rFonts w:eastAsia="方正黑体_GBK" w:cs="Times New Roman"/>
          <w:kern w:val="0"/>
        </w:rPr>
      </w:pPr>
      <w:bookmarkStart w:id="0" w:name="_GoBack"/>
      <w:bookmarkEnd w:id="0"/>
      <w:r>
        <w:rPr>
          <w:rFonts w:eastAsia="方正黑体_GBK" w:cs="Times New Roman"/>
          <w:kern w:val="0"/>
        </w:rPr>
        <w:t>附件2</w:t>
      </w:r>
    </w:p>
    <w:p>
      <w:pPr>
        <w:spacing w:line="620" w:lineRule="exact"/>
        <w:jc w:val="center"/>
        <w:rPr>
          <w:rFonts w:eastAsia="方正小标宋_GBK" w:cs="Times New Roman"/>
          <w:kern w:val="0"/>
          <w:sz w:val="44"/>
          <w:szCs w:val="44"/>
        </w:rPr>
      </w:pPr>
      <w:r>
        <w:rPr>
          <w:rFonts w:hint="eastAsia" w:eastAsia="方正小标宋_GBK" w:cs="Times New Roman"/>
          <w:kern w:val="0"/>
          <w:sz w:val="44"/>
          <w:szCs w:val="44"/>
          <w:lang w:eastAsia="zh-CN"/>
        </w:rPr>
        <w:t>湖南</w:t>
      </w:r>
      <w:r>
        <w:rPr>
          <w:rFonts w:eastAsia="方正小标宋_GBK" w:cs="Times New Roman"/>
          <w:kern w:val="0"/>
          <w:sz w:val="44"/>
          <w:szCs w:val="44"/>
        </w:rPr>
        <w:t>省大豆玉米带状复合种植模式播种机具配置参数表</w:t>
      </w:r>
    </w:p>
    <w:p>
      <w:pPr>
        <w:widowControl/>
        <w:spacing w:line="620" w:lineRule="exact"/>
        <w:rPr>
          <w:rFonts w:eastAsia="方正仿宋_GBK" w:cs="Times New Roman"/>
          <w:kern w:val="0"/>
          <w:sz w:val="21"/>
          <w:szCs w:val="21"/>
        </w:rPr>
      </w:pPr>
      <w:r>
        <w:rPr>
          <w:rFonts w:eastAsia="方正仿宋_GBK" w:cs="Times New Roman"/>
          <w:kern w:val="0"/>
          <w:sz w:val="21"/>
          <w:szCs w:val="21"/>
        </w:rPr>
        <w:t>申报单位：（盖章）                                                                                    年   月  日</w:t>
      </w:r>
    </w:p>
    <w:tbl>
      <w:tblPr>
        <w:tblStyle w:val="5"/>
        <w:tblW w:w="1310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851"/>
        <w:gridCol w:w="992"/>
        <w:gridCol w:w="4764"/>
        <w:gridCol w:w="1044"/>
        <w:gridCol w:w="1380"/>
        <w:gridCol w:w="1176"/>
        <w:gridCol w:w="1140"/>
        <w:gridCol w:w="8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黑体_GBK" w:cs="Times New Roman"/>
                <w:sz w:val="21"/>
                <w:szCs w:val="21"/>
              </w:rPr>
            </w:pPr>
            <w:r>
              <w:rPr>
                <w:rFonts w:eastAsia="方正黑体_GBK" w:cs="Times New Roman"/>
                <w:sz w:val="21"/>
                <w:szCs w:val="21"/>
              </w:rPr>
              <w:t>生产企业名称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黑体_GBK" w:cs="Times New Roman"/>
                <w:sz w:val="21"/>
                <w:szCs w:val="21"/>
              </w:rPr>
            </w:pPr>
            <w:r>
              <w:rPr>
                <w:rFonts w:eastAsia="方正黑体_GBK" w:cs="Times New Roman"/>
                <w:sz w:val="21"/>
                <w:szCs w:val="21"/>
              </w:rPr>
              <w:t>型号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黑体_GBK" w:cs="Times New Roman"/>
                <w:sz w:val="21"/>
                <w:szCs w:val="21"/>
              </w:rPr>
            </w:pPr>
            <w:r>
              <w:rPr>
                <w:rFonts w:eastAsia="方正黑体_GBK" w:cs="Times New Roman"/>
                <w:sz w:val="21"/>
                <w:szCs w:val="21"/>
              </w:rPr>
              <w:t>整机质量(kg)</w:t>
            </w:r>
          </w:p>
        </w:tc>
        <w:tc>
          <w:tcPr>
            <w:tcW w:w="47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黑体_GBK" w:cs="Times New Roman"/>
                <w:sz w:val="21"/>
                <w:szCs w:val="21"/>
              </w:rPr>
            </w:pPr>
            <w:r>
              <w:rPr>
                <w:rFonts w:eastAsia="方正黑体_GBK" w:cs="Times New Roman"/>
                <w:sz w:val="21"/>
                <w:szCs w:val="21"/>
              </w:rPr>
              <w:t>主要配置参数（按以下内容填写）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黑体_GBK" w:cs="Times New Roman"/>
                <w:sz w:val="21"/>
                <w:szCs w:val="21"/>
              </w:rPr>
            </w:pPr>
            <w:r>
              <w:rPr>
                <w:rFonts w:eastAsia="方正黑体_GBK" w:cs="Times New Roman"/>
                <w:sz w:val="21"/>
                <w:szCs w:val="21"/>
              </w:rPr>
              <w:t>出厂价（元）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黑体_GBK" w:cs="Times New Roman"/>
                <w:sz w:val="21"/>
                <w:szCs w:val="21"/>
              </w:rPr>
            </w:pPr>
            <w:r>
              <w:rPr>
                <w:rFonts w:eastAsia="方正黑体_GBK" w:cs="Times New Roman"/>
                <w:sz w:val="21"/>
                <w:szCs w:val="21"/>
              </w:rPr>
              <w:t>上年平均销售价（元）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黑体_GBK" w:cs="Times New Roman"/>
                <w:sz w:val="21"/>
                <w:szCs w:val="21"/>
              </w:rPr>
            </w:pPr>
            <w:r>
              <w:rPr>
                <w:rFonts w:eastAsia="方正黑体_GBK" w:cs="Times New Roman"/>
                <w:sz w:val="21"/>
                <w:szCs w:val="21"/>
              </w:rPr>
              <w:t>销售量（台）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黑体_GBK" w:cs="Times New Roman"/>
                <w:sz w:val="21"/>
                <w:szCs w:val="21"/>
              </w:rPr>
            </w:pPr>
            <w:r>
              <w:rPr>
                <w:rFonts w:eastAsia="方正黑体_GBK" w:cs="Times New Roman"/>
                <w:sz w:val="21"/>
                <w:szCs w:val="21"/>
              </w:rPr>
              <w:t>销售价格（元）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黑体_GBK" w:cs="Times New Roman"/>
                <w:sz w:val="21"/>
                <w:szCs w:val="21"/>
              </w:rPr>
            </w:pPr>
            <w:r>
              <w:rPr>
                <w:rFonts w:eastAsia="方正黑体_GBK" w:cs="Times New Roman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sz w:val="21"/>
                <w:szCs w:val="21"/>
              </w:rPr>
              <w:t>每个型号填写一行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4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</w:rPr>
              <w:t>动力情况：是否包括动力、动力大小（kW），拖拉机配套动力范围（kW）；</w:t>
            </w:r>
          </w:p>
          <w:p>
            <w:pPr>
              <w:widowControl/>
              <w:spacing w:line="360" w:lineRule="exact"/>
              <w:jc w:val="left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</w:rPr>
              <w:t>大豆播种行数，工作幅宽，行距，株距，排种器数量，排种器型式，排种器驱动方式，是否属于精量播种机，是否包括施肥装置，排肥器数量，排肥器型式，排肥器驱动方式，覆土器型式，镇压器型式，开沟器型式，开沟器数量；</w:t>
            </w:r>
          </w:p>
          <w:p>
            <w:pPr>
              <w:widowControl/>
              <w:spacing w:line="360" w:lineRule="exact"/>
              <w:jc w:val="left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</w:rPr>
              <w:t>玉米播种行数，工作幅宽，行距，株距，排种器数量，排种器型式，排种器驱动方式，是否属于精量播种机，是否包括施肥装置，排肥器数量，排肥器型式，排肥器驱动方式，覆土器型式，镇压器型式，开沟器型式，开沟器数量。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</w:rPr>
              <w:t>如实填写出厂价格，提供虚假信息的将按违规行为处理。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</w:rPr>
              <w:t>如实填写上年平均销售价，提供虚假信息的将按违规行为处理。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</w:rPr>
              <w:t>截至2021年12月31日全国累计销售量，其中</w:t>
            </w:r>
            <w:r>
              <w:rPr>
                <w:rFonts w:hint="eastAsia" w:cs="Times New Roman"/>
                <w:kern w:val="0"/>
                <w:sz w:val="21"/>
                <w:szCs w:val="21"/>
                <w:lang w:eastAsia="zh-CN"/>
              </w:rPr>
              <w:t>湖南</w:t>
            </w:r>
            <w:r>
              <w:rPr>
                <w:rFonts w:cs="Times New Roman"/>
                <w:kern w:val="0"/>
                <w:sz w:val="21"/>
                <w:szCs w:val="21"/>
              </w:rPr>
              <w:t>销售量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</w:rPr>
              <w:t>全国最高销售价、最低销售价，平均销售价，</w:t>
            </w:r>
            <w:r>
              <w:rPr>
                <w:rFonts w:hint="eastAsia" w:cs="Times New Roman"/>
                <w:kern w:val="0"/>
                <w:sz w:val="21"/>
                <w:szCs w:val="21"/>
                <w:lang w:eastAsia="zh-CN"/>
              </w:rPr>
              <w:t>湖南</w:t>
            </w:r>
            <w:r>
              <w:rPr>
                <w:rFonts w:cs="Times New Roman"/>
                <w:kern w:val="0"/>
                <w:sz w:val="21"/>
                <w:szCs w:val="21"/>
              </w:rPr>
              <w:t>省最高销售价、最低销售价，平均销售价。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4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</w:tr>
    </w:tbl>
    <w:p>
      <w:pPr>
        <w:spacing w:line="560" w:lineRule="exact"/>
        <w:rPr>
          <w:rFonts w:eastAsia="方正仿宋_GBK" w:cs="Times New Roman"/>
        </w:rPr>
      </w:pPr>
      <w:r>
        <w:rPr>
          <w:rFonts w:eastAsia="方正仿宋_GBK" w:cs="Times New Roman"/>
          <w:sz w:val="21"/>
          <w:szCs w:val="21"/>
        </w:rPr>
        <w:t xml:space="preserve">联系人：                                   联系电话：    </w:t>
      </w:r>
    </w:p>
    <w:sectPr>
      <w:pgSz w:w="16838" w:h="11906" w:orient="landscape"/>
      <w:pgMar w:top="1587" w:right="2098" w:bottom="1587" w:left="2098" w:header="851" w:footer="992" w:gutter="0"/>
      <w:cols w:space="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93"/>
    <w:rsid w:val="00211BE3"/>
    <w:rsid w:val="00373CBB"/>
    <w:rsid w:val="00404397"/>
    <w:rsid w:val="00476E7A"/>
    <w:rsid w:val="00594DC5"/>
    <w:rsid w:val="005B7ED8"/>
    <w:rsid w:val="005C593C"/>
    <w:rsid w:val="006501E7"/>
    <w:rsid w:val="00AF2A93"/>
    <w:rsid w:val="00B54358"/>
    <w:rsid w:val="00B845BC"/>
    <w:rsid w:val="00D11084"/>
    <w:rsid w:val="00D65437"/>
    <w:rsid w:val="00EB5700"/>
    <w:rsid w:val="13B67A0A"/>
    <w:rsid w:val="203E4085"/>
    <w:rsid w:val="21E0264C"/>
    <w:rsid w:val="272D330F"/>
    <w:rsid w:val="274F466E"/>
    <w:rsid w:val="2CA6472B"/>
    <w:rsid w:val="319C67C8"/>
    <w:rsid w:val="33C57F19"/>
    <w:rsid w:val="3BCE699D"/>
    <w:rsid w:val="3F9046F5"/>
    <w:rsid w:val="4852255D"/>
    <w:rsid w:val="4D4175EF"/>
    <w:rsid w:val="4EF31987"/>
    <w:rsid w:val="52DF2928"/>
    <w:rsid w:val="5F6661A5"/>
    <w:rsid w:val="5F8FE010"/>
    <w:rsid w:val="64457788"/>
    <w:rsid w:val="65AE6A09"/>
    <w:rsid w:val="66D11369"/>
    <w:rsid w:val="67851BD5"/>
    <w:rsid w:val="713526C9"/>
    <w:rsid w:val="760863BC"/>
    <w:rsid w:val="773A67C4"/>
    <w:rsid w:val="78F9553C"/>
    <w:rsid w:val="79467128"/>
    <w:rsid w:val="7A9271D9"/>
    <w:rsid w:val="7C8F71BB"/>
    <w:rsid w:val="7D4C6406"/>
    <w:rsid w:val="7EDD8406"/>
    <w:rsid w:val="F057C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方正仿宋_GBK" w:eastAsiaTheme="minorEastAsia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rFonts w:ascii="Times New Roman" w:hAnsi="Times New Roman" w:cs="方正仿宋_GBK"/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rFonts w:ascii="Times New Roman" w:hAnsi="Times New Roman" w:cs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6</Pages>
  <Words>1846</Words>
  <Characters>655</Characters>
  <Lines>5</Lines>
  <Paragraphs>4</Paragraphs>
  <TotalTime>36</TotalTime>
  <ScaleCrop>false</ScaleCrop>
  <LinksUpToDate>false</LinksUpToDate>
  <CharactersWithSpaces>2497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2021-03-08T22:14:00Z</dcterms:created>
  <dc:creator>maodo</dc:creator>
  <cp:lastModifiedBy>桃桃猫</cp:lastModifiedBy>
  <cp:lastPrinted>2022-01-24T15:05:00Z</cp:lastPrinted>
  <dcterms:modified xsi:type="dcterms:W3CDTF">2022-01-24T09:20:09Z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4F9A3FDE78AD4370AE68B84F366E6614</vt:lpwstr>
  </property>
</Properties>
</file>