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400" w:lineRule="exact"/>
        <w:jc w:val="both"/>
        <w:textAlignment w:val="auto"/>
        <w:outlineLvl w:val="0"/>
        <w:rPr>
          <w:rFonts w:hint="eastAsia" w:ascii="黑体" w:hAnsi="黑体" w:eastAsia="黑体" w:cs="黑体"/>
          <w:bCs/>
          <w:spacing w:val="-11"/>
          <w:kern w:val="44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pacing w:val="-11"/>
          <w:kern w:val="44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400" w:lineRule="exact"/>
        <w:jc w:val="both"/>
        <w:textAlignment w:val="auto"/>
        <w:outlineLvl w:val="0"/>
        <w:rPr>
          <w:rFonts w:hint="eastAsia" w:ascii="黑体" w:hAnsi="黑体" w:eastAsia="黑体" w:cs="黑体"/>
          <w:bCs/>
          <w:spacing w:val="-11"/>
          <w:kern w:val="44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40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Cs/>
          <w:spacing w:val="-11"/>
          <w:kern w:val="44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-11"/>
          <w:kern w:val="44"/>
          <w:sz w:val="36"/>
          <w:szCs w:val="36"/>
        </w:rPr>
        <w:t>拟</w:t>
      </w:r>
      <w:r>
        <w:rPr>
          <w:rFonts w:hint="eastAsia" w:ascii="方正小标宋_GBK" w:hAnsi="方正小标宋_GBK" w:eastAsia="方正小标宋_GBK" w:cs="方正小标宋_GBK"/>
          <w:bCs/>
          <w:spacing w:val="-11"/>
          <w:kern w:val="44"/>
          <w:sz w:val="36"/>
          <w:szCs w:val="36"/>
          <w:lang w:val="en-US" w:eastAsia="zh-CN"/>
        </w:rPr>
        <w:t>推荐</w:t>
      </w:r>
      <w:r>
        <w:rPr>
          <w:rFonts w:hint="eastAsia" w:ascii="方正小标宋_GBK" w:hAnsi="方正小标宋_GBK" w:eastAsia="方正小标宋_GBK" w:cs="方正小标宋_GBK"/>
          <w:bCs/>
          <w:spacing w:val="-11"/>
          <w:kern w:val="44"/>
          <w:sz w:val="36"/>
          <w:szCs w:val="36"/>
        </w:rPr>
        <w:t>为202</w:t>
      </w:r>
      <w:r>
        <w:rPr>
          <w:rFonts w:hint="eastAsia" w:ascii="方正小标宋_GBK" w:hAnsi="方正小标宋_GBK" w:eastAsia="方正小标宋_GBK" w:cs="方正小标宋_GBK"/>
          <w:bCs/>
          <w:spacing w:val="-11"/>
          <w:kern w:val="44"/>
          <w:sz w:val="36"/>
          <w:szCs w:val="36"/>
          <w:lang w:val="en"/>
        </w:rPr>
        <w:t>2</w:t>
      </w:r>
      <w:r>
        <w:rPr>
          <w:rFonts w:hint="eastAsia" w:ascii="方正小标宋_GBK" w:hAnsi="方正小标宋_GBK" w:eastAsia="方正小标宋_GBK" w:cs="方正小标宋_GBK"/>
          <w:bCs/>
          <w:spacing w:val="-11"/>
          <w:kern w:val="44"/>
          <w:sz w:val="36"/>
          <w:szCs w:val="36"/>
        </w:rPr>
        <w:t>年国家农民合作社示范社</w:t>
      </w:r>
      <w:r>
        <w:rPr>
          <w:rFonts w:hint="eastAsia" w:ascii="方正小标宋_GBK" w:hAnsi="方正小标宋_GBK" w:eastAsia="方正小标宋_GBK" w:cs="方正小标宋_GBK"/>
          <w:bCs/>
          <w:spacing w:val="-11"/>
          <w:kern w:val="44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Cs/>
          <w:spacing w:val="-11"/>
          <w:kern w:val="44"/>
          <w:sz w:val="36"/>
          <w:szCs w:val="36"/>
          <w:lang w:val="en-US" w:eastAsia="zh-CN"/>
        </w:rPr>
        <w:t>林草类</w:t>
      </w:r>
      <w:r>
        <w:rPr>
          <w:rFonts w:hint="eastAsia" w:ascii="方正小标宋_GBK" w:hAnsi="方正小标宋_GBK" w:eastAsia="方正小标宋_GBK" w:cs="方正小标宋_GBK"/>
          <w:bCs/>
          <w:spacing w:val="-11"/>
          <w:kern w:val="44"/>
          <w:sz w:val="36"/>
          <w:szCs w:val="36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Cs/>
          <w:spacing w:val="-11"/>
          <w:kern w:val="44"/>
          <w:sz w:val="36"/>
          <w:szCs w:val="36"/>
        </w:rPr>
        <w:t>名单</w:t>
      </w:r>
      <w:bookmarkEnd w:id="0"/>
    </w:p>
    <w:tbl>
      <w:tblPr>
        <w:tblStyle w:val="2"/>
        <w:tblW w:w="47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5"/>
        <w:gridCol w:w="7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tblHeader/>
          <w:jc w:val="center"/>
        </w:trPr>
        <w:tc>
          <w:tcPr>
            <w:tcW w:w="925" w:type="dxa"/>
            <w:noWrap w:val="0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农民合作社名称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浏阳市天子湾种植专业合作社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耒阳市焱燚种养殖专业合作社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茶陵县虎源花卉苗木种植农民专业合作社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湘乡市畅丰林木种植专业合作社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岳阳市云溪区鸿康油茶种植专业合作社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石门县同康板栗专业合作社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"/>
              </w:rPr>
              <w:t>7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桑植县科华粽叶专业合作社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"/>
              </w:rPr>
              <w:t>8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桃江县憨哥竹笋专业合作社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安化县老药场中药材种植专业合作社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宜章县竹源种养专业合作社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东安县恒飞生态油茶种植农民专业合作社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通道信康中药材专业合作社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冷水江市韭菜岭油茶种植专业合作社</w:t>
            </w:r>
          </w:p>
        </w:tc>
      </w:tr>
    </w:tbl>
    <w:p>
      <w:pPr>
        <w:widowControl/>
        <w:spacing w:line="310" w:lineRule="exact"/>
        <w:jc w:val="center"/>
        <w:textAlignment w:val="center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767BF"/>
    <w:rsid w:val="03F065F1"/>
    <w:rsid w:val="04132E68"/>
    <w:rsid w:val="06F14F89"/>
    <w:rsid w:val="0812102D"/>
    <w:rsid w:val="09D15C05"/>
    <w:rsid w:val="0AB41DBD"/>
    <w:rsid w:val="0C851A6C"/>
    <w:rsid w:val="0D6767BF"/>
    <w:rsid w:val="0D7727B8"/>
    <w:rsid w:val="0DDE5D69"/>
    <w:rsid w:val="10BE6DC0"/>
    <w:rsid w:val="12CF3EEF"/>
    <w:rsid w:val="13F8190C"/>
    <w:rsid w:val="150F30FF"/>
    <w:rsid w:val="16B64E13"/>
    <w:rsid w:val="19903DC9"/>
    <w:rsid w:val="1C4B1108"/>
    <w:rsid w:val="1C8F3934"/>
    <w:rsid w:val="1D5504EA"/>
    <w:rsid w:val="1D9E04F9"/>
    <w:rsid w:val="216B3875"/>
    <w:rsid w:val="22807C22"/>
    <w:rsid w:val="22A747AD"/>
    <w:rsid w:val="23154154"/>
    <w:rsid w:val="23392DFD"/>
    <w:rsid w:val="25AC4837"/>
    <w:rsid w:val="263F7F1E"/>
    <w:rsid w:val="29077C96"/>
    <w:rsid w:val="2BDF7891"/>
    <w:rsid w:val="2D5B3C46"/>
    <w:rsid w:val="2FDD355D"/>
    <w:rsid w:val="304A508A"/>
    <w:rsid w:val="30BC61E6"/>
    <w:rsid w:val="322341C5"/>
    <w:rsid w:val="32BA03DD"/>
    <w:rsid w:val="345E078D"/>
    <w:rsid w:val="34712D1E"/>
    <w:rsid w:val="3644594D"/>
    <w:rsid w:val="369832FD"/>
    <w:rsid w:val="3A2D06AD"/>
    <w:rsid w:val="3B1979A3"/>
    <w:rsid w:val="3B7F79BE"/>
    <w:rsid w:val="3F8B1A0D"/>
    <w:rsid w:val="40AA14B9"/>
    <w:rsid w:val="41612A33"/>
    <w:rsid w:val="421C429C"/>
    <w:rsid w:val="45D112A5"/>
    <w:rsid w:val="4623679A"/>
    <w:rsid w:val="49D07E57"/>
    <w:rsid w:val="4A334328"/>
    <w:rsid w:val="4A836327"/>
    <w:rsid w:val="4C6B334F"/>
    <w:rsid w:val="4F8564F0"/>
    <w:rsid w:val="518A4713"/>
    <w:rsid w:val="55B85C1A"/>
    <w:rsid w:val="565C76D9"/>
    <w:rsid w:val="56C72402"/>
    <w:rsid w:val="56E20C3A"/>
    <w:rsid w:val="575456E6"/>
    <w:rsid w:val="57874CAC"/>
    <w:rsid w:val="58BF3D2B"/>
    <w:rsid w:val="5A2F6F3F"/>
    <w:rsid w:val="5DDF1A25"/>
    <w:rsid w:val="5FA25382"/>
    <w:rsid w:val="60184332"/>
    <w:rsid w:val="62B33D1D"/>
    <w:rsid w:val="62D95277"/>
    <w:rsid w:val="64357EA6"/>
    <w:rsid w:val="652A7A56"/>
    <w:rsid w:val="65EE549A"/>
    <w:rsid w:val="66717FF1"/>
    <w:rsid w:val="68CE343E"/>
    <w:rsid w:val="68D93FFE"/>
    <w:rsid w:val="68FE438C"/>
    <w:rsid w:val="6B375071"/>
    <w:rsid w:val="6E614BBC"/>
    <w:rsid w:val="6E755040"/>
    <w:rsid w:val="6EA0176F"/>
    <w:rsid w:val="6F103A5F"/>
    <w:rsid w:val="6F406F65"/>
    <w:rsid w:val="7008203D"/>
    <w:rsid w:val="70F16F88"/>
    <w:rsid w:val="71C14C65"/>
    <w:rsid w:val="727B10D2"/>
    <w:rsid w:val="72DE4F8D"/>
    <w:rsid w:val="7B3B31B8"/>
    <w:rsid w:val="7BC76F20"/>
    <w:rsid w:val="7D1C1CA3"/>
    <w:rsid w:val="7EDA0DA2"/>
    <w:rsid w:val="7FD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2022-07-22T09:51:00Z</dcterms:created>
  <dc:creator>万全鹏</dc:creator>
  <cp:lastModifiedBy>万全鹏</cp:lastModifiedBy>
  <dcterms:modified xsi:type="dcterms:W3CDTF">2022-07-22T09:51:56Z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3227B2EE52BB462C88F24026C74451CA</vt:lpwstr>
  </property>
</Properties>
</file>