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FD36">
      <w:pPr>
        <w:pStyle w:val="3"/>
        <w:ind w:firstLine="0" w:firstLineChars="0"/>
      </w:pPr>
      <w:r>
        <w:t>附件1</w:t>
      </w:r>
    </w:p>
    <w:p w14:paraId="1276E6EE">
      <w:pPr>
        <w:tabs>
          <w:tab w:val="left" w:pos="284"/>
          <w:tab w:val="left" w:pos="993"/>
        </w:tabs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黑体"/>
          <w:color w:val="000000"/>
          <w:kern w:val="0"/>
          <w:sz w:val="24"/>
          <w:lang w:bidi="ar"/>
        </w:rPr>
      </w:pPr>
      <w:r>
        <w:rPr>
          <w:rFonts w:eastAsia="方正小标宋简体"/>
          <w:bCs/>
          <w:kern w:val="44"/>
          <w:sz w:val="36"/>
          <w:szCs w:val="36"/>
        </w:rPr>
        <w:t>202</w:t>
      </w: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>5</w:t>
      </w:r>
      <w:r>
        <w:rPr>
          <w:rFonts w:eastAsia="方正小标宋简体"/>
          <w:bCs/>
          <w:kern w:val="44"/>
          <w:sz w:val="36"/>
          <w:szCs w:val="36"/>
        </w:rPr>
        <w:t>年全省肥料产品质量监督抽查结果合格产品名录</w:t>
      </w:r>
    </w:p>
    <w:tbl>
      <w:tblPr>
        <w:tblStyle w:val="8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300"/>
        <w:gridCol w:w="1280"/>
        <w:gridCol w:w="1770"/>
        <w:gridCol w:w="1280"/>
      </w:tblGrid>
      <w:tr w14:paraId="7995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1277" w:type="dxa"/>
            <w:noWrap w:val="0"/>
            <w:vAlign w:val="center"/>
          </w:tcPr>
          <w:p w14:paraId="068B8081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抽样编号</w:t>
            </w:r>
          </w:p>
        </w:tc>
        <w:tc>
          <w:tcPr>
            <w:tcW w:w="3300" w:type="dxa"/>
            <w:noWrap w:val="0"/>
            <w:vAlign w:val="center"/>
          </w:tcPr>
          <w:p w14:paraId="35B0E4D9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生产企业</w:t>
            </w:r>
          </w:p>
        </w:tc>
        <w:tc>
          <w:tcPr>
            <w:tcW w:w="1280" w:type="dxa"/>
            <w:noWrap w:val="0"/>
            <w:vAlign w:val="center"/>
          </w:tcPr>
          <w:p w14:paraId="564F1B17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产品名称</w:t>
            </w:r>
          </w:p>
        </w:tc>
        <w:tc>
          <w:tcPr>
            <w:tcW w:w="1770" w:type="dxa"/>
            <w:noWrap w:val="0"/>
            <w:vAlign w:val="center"/>
          </w:tcPr>
          <w:p w14:paraId="2E395D1F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判定标准</w:t>
            </w:r>
          </w:p>
        </w:tc>
        <w:tc>
          <w:tcPr>
            <w:tcW w:w="1280" w:type="dxa"/>
            <w:noWrap w:val="0"/>
            <w:vAlign w:val="center"/>
          </w:tcPr>
          <w:p w14:paraId="4D3C9F62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抽检结果</w:t>
            </w:r>
          </w:p>
        </w:tc>
      </w:tr>
      <w:tr w14:paraId="7C17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277" w:type="dxa"/>
            <w:noWrap w:val="0"/>
            <w:vAlign w:val="center"/>
          </w:tcPr>
          <w:p w14:paraId="7784EF8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300" w:type="dxa"/>
            <w:noWrap w:val="0"/>
            <w:vAlign w:val="center"/>
          </w:tcPr>
          <w:p w14:paraId="34945BCC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长沙新源氨基酸生物肥料有限公司</w:t>
            </w:r>
          </w:p>
        </w:tc>
        <w:tc>
          <w:tcPr>
            <w:tcW w:w="1280" w:type="dxa"/>
            <w:noWrap w:val="0"/>
            <w:vAlign w:val="center"/>
          </w:tcPr>
          <w:p w14:paraId="10C2E29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无机复混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肥料</w:t>
            </w:r>
          </w:p>
        </w:tc>
        <w:tc>
          <w:tcPr>
            <w:tcW w:w="1770" w:type="dxa"/>
            <w:noWrap w:val="0"/>
            <w:vAlign w:val="center"/>
          </w:tcPr>
          <w:p w14:paraId="0FF315C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08D57AE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合格</w:t>
            </w:r>
          </w:p>
        </w:tc>
      </w:tr>
      <w:tr w14:paraId="0B3F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277" w:type="dxa"/>
            <w:noWrap w:val="0"/>
            <w:vAlign w:val="center"/>
          </w:tcPr>
          <w:p w14:paraId="3BA6E94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300" w:type="dxa"/>
            <w:noWrap w:val="0"/>
            <w:vAlign w:val="center"/>
          </w:tcPr>
          <w:p w14:paraId="703F44B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宁乡丰农生物科技有限公司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0582976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08438E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7998AE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E7F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681FED8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300" w:type="dxa"/>
            <w:noWrap w:val="0"/>
            <w:vAlign w:val="center"/>
          </w:tcPr>
          <w:p w14:paraId="7960B45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宁乡丰裕生物科技有限公司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20F0461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E108C0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C82D6E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30F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10BD61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300" w:type="dxa"/>
            <w:noWrap w:val="0"/>
            <w:vAlign w:val="center"/>
          </w:tcPr>
          <w:p w14:paraId="239DD3B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宁乡飞辉农资经营部（中盐红色劲典生态科技有限公司）</w:t>
            </w:r>
          </w:p>
        </w:tc>
        <w:tc>
          <w:tcPr>
            <w:tcW w:w="1280" w:type="dxa"/>
            <w:noWrap w:val="0"/>
            <w:vAlign w:val="center"/>
          </w:tcPr>
          <w:p w14:paraId="5123F5B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7D926BF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38315BE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合格</w:t>
            </w:r>
          </w:p>
        </w:tc>
      </w:tr>
      <w:tr w14:paraId="52C0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6D2DFBF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00" w:type="dxa"/>
            <w:noWrap w:val="0"/>
            <w:vAlign w:val="center"/>
          </w:tcPr>
          <w:p w14:paraId="630AE29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长沙绿丰源生物有机肥料有限公司</w:t>
            </w:r>
          </w:p>
        </w:tc>
        <w:tc>
          <w:tcPr>
            <w:tcW w:w="1280" w:type="dxa"/>
            <w:noWrap w:val="0"/>
            <w:vAlign w:val="center"/>
          </w:tcPr>
          <w:p w14:paraId="51A58FA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25302B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68287F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63A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B71755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300" w:type="dxa"/>
            <w:noWrap w:val="0"/>
            <w:vAlign w:val="center"/>
          </w:tcPr>
          <w:p w14:paraId="367B3E5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长沙飞宇生物肥业有限公司</w:t>
            </w:r>
          </w:p>
        </w:tc>
        <w:tc>
          <w:tcPr>
            <w:tcW w:w="1280" w:type="dxa"/>
            <w:noWrap w:val="0"/>
            <w:vAlign w:val="center"/>
          </w:tcPr>
          <w:p w14:paraId="4E0AEFD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AA8D5C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544A0C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3A4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277" w:type="dxa"/>
            <w:noWrap w:val="0"/>
            <w:vAlign w:val="center"/>
          </w:tcPr>
          <w:p w14:paraId="6321966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300" w:type="dxa"/>
            <w:noWrap w:val="0"/>
            <w:vAlign w:val="center"/>
          </w:tcPr>
          <w:p w14:paraId="49DE5AB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长沙广安生物科技有限公司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4A474DF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10B86B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77BF2C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0EF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1277" w:type="dxa"/>
            <w:noWrap w:val="0"/>
            <w:vAlign w:val="center"/>
          </w:tcPr>
          <w:p w14:paraId="2313AD3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300" w:type="dxa"/>
            <w:noWrap w:val="0"/>
            <w:vAlign w:val="center"/>
          </w:tcPr>
          <w:p w14:paraId="2C700AE2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湖南省湘晖农业技术开发有限公司</w:t>
            </w:r>
          </w:p>
        </w:tc>
        <w:tc>
          <w:tcPr>
            <w:tcW w:w="1280" w:type="dxa"/>
            <w:noWrap w:val="0"/>
            <w:vAlign w:val="center"/>
          </w:tcPr>
          <w:p w14:paraId="04BE29E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1345BE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6069C8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F03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277" w:type="dxa"/>
            <w:noWrap w:val="0"/>
            <w:vAlign w:val="center"/>
          </w:tcPr>
          <w:p w14:paraId="2CD38A5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3300" w:type="dxa"/>
            <w:noWrap w:val="0"/>
            <w:vAlign w:val="center"/>
          </w:tcPr>
          <w:p w14:paraId="31B4B67F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浏阳市淳口镇鲁胖生资店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（湖北三宁化工股份有限公司）</w:t>
            </w:r>
          </w:p>
        </w:tc>
        <w:tc>
          <w:tcPr>
            <w:tcW w:w="1280" w:type="dxa"/>
            <w:noWrap w:val="0"/>
            <w:vAlign w:val="center"/>
          </w:tcPr>
          <w:p w14:paraId="7320517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7018445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527EA54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合格</w:t>
            </w:r>
          </w:p>
        </w:tc>
      </w:tr>
      <w:tr w14:paraId="2F94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277" w:type="dxa"/>
            <w:noWrap w:val="0"/>
            <w:vAlign w:val="center"/>
          </w:tcPr>
          <w:p w14:paraId="3E83DE7F">
            <w:pPr>
              <w:adjustRightIn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长沙市2025-012</w:t>
            </w:r>
          </w:p>
        </w:tc>
        <w:tc>
          <w:tcPr>
            <w:tcW w:w="3300" w:type="dxa"/>
            <w:noWrap w:val="0"/>
            <w:vAlign w:val="center"/>
          </w:tcPr>
          <w:p w14:paraId="02350C5B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湖南百威生物科技股份有限公司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40316F5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9BDCD7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EB54EB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A69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277" w:type="dxa"/>
            <w:noWrap w:val="0"/>
            <w:vAlign w:val="center"/>
          </w:tcPr>
          <w:p w14:paraId="2AE80728">
            <w:pPr>
              <w:adjustRightIn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沙市2025-013</w:t>
            </w:r>
          </w:p>
        </w:tc>
        <w:tc>
          <w:tcPr>
            <w:tcW w:w="3300" w:type="dxa"/>
            <w:noWrap w:val="0"/>
            <w:vAlign w:val="center"/>
          </w:tcPr>
          <w:p w14:paraId="0F1BB922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长沙新源氨基酸生物肥料有限公司</w:t>
            </w:r>
          </w:p>
        </w:tc>
        <w:tc>
          <w:tcPr>
            <w:tcW w:w="1280" w:type="dxa"/>
            <w:noWrap w:val="0"/>
            <w:vAlign w:val="center"/>
          </w:tcPr>
          <w:p w14:paraId="42A89C8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47FE23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E858E3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E14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3E9BEB2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株洲市2025-01</w:t>
            </w:r>
          </w:p>
        </w:tc>
        <w:tc>
          <w:tcPr>
            <w:tcW w:w="3300" w:type="dxa"/>
            <w:noWrap w:val="0"/>
            <w:vAlign w:val="center"/>
          </w:tcPr>
          <w:p w14:paraId="0368074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湖南阳东生物洁能科技有限公司</w:t>
            </w:r>
          </w:p>
        </w:tc>
        <w:tc>
          <w:tcPr>
            <w:tcW w:w="1280" w:type="dxa"/>
            <w:noWrap w:val="0"/>
            <w:vAlign w:val="center"/>
          </w:tcPr>
          <w:p w14:paraId="5E9B254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44A676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5D188D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C32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1BBA5E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株洲市2025-03</w:t>
            </w:r>
          </w:p>
        </w:tc>
        <w:tc>
          <w:tcPr>
            <w:tcW w:w="3300" w:type="dxa"/>
            <w:noWrap w:val="0"/>
            <w:vAlign w:val="center"/>
          </w:tcPr>
          <w:p w14:paraId="1F72E68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湖南省吉泰农牧股份有限公司</w:t>
            </w:r>
          </w:p>
        </w:tc>
        <w:tc>
          <w:tcPr>
            <w:tcW w:w="1280" w:type="dxa"/>
            <w:noWrap w:val="0"/>
            <w:vAlign w:val="center"/>
          </w:tcPr>
          <w:p w14:paraId="178C83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73FDF04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1AA692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F64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877001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株洲市2025-08</w:t>
            </w:r>
          </w:p>
        </w:tc>
        <w:tc>
          <w:tcPr>
            <w:tcW w:w="3300" w:type="dxa"/>
            <w:noWrap w:val="0"/>
            <w:vAlign w:val="center"/>
          </w:tcPr>
          <w:p w14:paraId="637A65A2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湖南绿园生态农业有限公司</w:t>
            </w:r>
          </w:p>
        </w:tc>
        <w:tc>
          <w:tcPr>
            <w:tcW w:w="1280" w:type="dxa"/>
            <w:noWrap w:val="0"/>
            <w:vAlign w:val="center"/>
          </w:tcPr>
          <w:p w14:paraId="4703DDA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2F1DC8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11DDC7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F38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277" w:type="dxa"/>
            <w:noWrap w:val="0"/>
            <w:vAlign w:val="center"/>
          </w:tcPr>
          <w:p w14:paraId="3B67E4E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株洲市2025-10</w:t>
            </w:r>
          </w:p>
        </w:tc>
        <w:tc>
          <w:tcPr>
            <w:tcW w:w="3300" w:type="dxa"/>
            <w:noWrap w:val="0"/>
            <w:vAlign w:val="center"/>
          </w:tcPr>
          <w:p w14:paraId="3D6C97D2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炎陵县欣农农资店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湖南神隆华绿肥业有限公司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1280" w:type="dxa"/>
            <w:noWrap w:val="0"/>
            <w:vAlign w:val="center"/>
          </w:tcPr>
          <w:p w14:paraId="5B32DF1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5CF05E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3DD983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027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126410C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株洲市2025-11</w:t>
            </w:r>
          </w:p>
        </w:tc>
        <w:tc>
          <w:tcPr>
            <w:tcW w:w="3300" w:type="dxa"/>
            <w:noWrap w:val="0"/>
            <w:vAlign w:val="center"/>
          </w:tcPr>
          <w:p w14:paraId="08365BB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炎陵县友喜农资店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（大蜂产（宜昌)生物科技有限公司）</w:t>
            </w:r>
          </w:p>
        </w:tc>
        <w:tc>
          <w:tcPr>
            <w:tcW w:w="1280" w:type="dxa"/>
            <w:noWrap w:val="0"/>
            <w:vAlign w:val="center"/>
          </w:tcPr>
          <w:p w14:paraId="5DA572D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64C4592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04CDF6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C9C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277" w:type="dxa"/>
            <w:noWrap w:val="0"/>
            <w:vAlign w:val="center"/>
          </w:tcPr>
          <w:p w14:paraId="45E3B38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株洲市2025-07</w:t>
            </w:r>
          </w:p>
        </w:tc>
        <w:tc>
          <w:tcPr>
            <w:tcW w:w="3300" w:type="dxa"/>
            <w:noWrap w:val="0"/>
            <w:vAlign w:val="center"/>
          </w:tcPr>
          <w:p w14:paraId="4E2F346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攸县匠心为农农资经营部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河南心连心化学工业集团股份有限公司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1280" w:type="dxa"/>
            <w:noWrap w:val="0"/>
            <w:vAlign w:val="center"/>
          </w:tcPr>
          <w:p w14:paraId="030EE1E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6F7B34C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0AFC23C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28D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1277" w:type="dxa"/>
            <w:noWrap w:val="0"/>
            <w:vAlign w:val="center"/>
          </w:tcPr>
          <w:p w14:paraId="7323E00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株洲市2025-09</w:t>
            </w:r>
          </w:p>
        </w:tc>
        <w:tc>
          <w:tcPr>
            <w:tcW w:w="3300" w:type="dxa"/>
            <w:noWrap w:val="0"/>
            <w:vAlign w:val="center"/>
          </w:tcPr>
          <w:p w14:paraId="699B4E7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湖南新农农资股份有限公司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（湖南金叶众望科技股份有限公司）</w:t>
            </w:r>
          </w:p>
        </w:tc>
        <w:tc>
          <w:tcPr>
            <w:tcW w:w="1280" w:type="dxa"/>
            <w:noWrap w:val="0"/>
            <w:vAlign w:val="center"/>
          </w:tcPr>
          <w:p w14:paraId="29E5036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48E2679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565FE13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08C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1277" w:type="dxa"/>
            <w:noWrap w:val="0"/>
            <w:vAlign w:val="center"/>
          </w:tcPr>
          <w:p w14:paraId="27D09E8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湘潭市2025-01</w:t>
            </w:r>
          </w:p>
        </w:tc>
        <w:tc>
          <w:tcPr>
            <w:tcW w:w="3300" w:type="dxa"/>
            <w:noWrap w:val="0"/>
            <w:vAlign w:val="center"/>
          </w:tcPr>
          <w:p w14:paraId="1DA96B2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湖南开门子肥业有限公司</w:t>
            </w:r>
          </w:p>
        </w:tc>
        <w:tc>
          <w:tcPr>
            <w:tcW w:w="1280" w:type="dxa"/>
            <w:noWrap w:val="0"/>
            <w:vAlign w:val="center"/>
          </w:tcPr>
          <w:p w14:paraId="632E8E1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063504F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67AFF6A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BB2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277" w:type="dxa"/>
            <w:noWrap w:val="0"/>
            <w:vAlign w:val="center"/>
          </w:tcPr>
          <w:p w14:paraId="50C3BB2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湘潭市2025-02</w:t>
            </w:r>
          </w:p>
        </w:tc>
        <w:tc>
          <w:tcPr>
            <w:tcW w:w="3300" w:type="dxa"/>
            <w:noWrap w:val="0"/>
            <w:vAlign w:val="center"/>
          </w:tcPr>
          <w:p w14:paraId="2D16488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韶山市如意镇如意农资店（湖南百威生物科技股份有限公司）</w:t>
            </w:r>
          </w:p>
        </w:tc>
        <w:tc>
          <w:tcPr>
            <w:tcW w:w="1280" w:type="dxa"/>
            <w:noWrap w:val="0"/>
            <w:vAlign w:val="center"/>
          </w:tcPr>
          <w:p w14:paraId="1B789F4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16F17B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18376A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E0F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277" w:type="dxa"/>
            <w:noWrap w:val="0"/>
            <w:vAlign w:val="center"/>
          </w:tcPr>
          <w:p w14:paraId="228EDBE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湘潭市2025-03</w:t>
            </w:r>
          </w:p>
        </w:tc>
        <w:tc>
          <w:tcPr>
            <w:tcW w:w="3300" w:type="dxa"/>
            <w:noWrap w:val="0"/>
            <w:vAlign w:val="center"/>
          </w:tcPr>
          <w:p w14:paraId="794246B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湖南沃地生态肥业有限公司</w:t>
            </w:r>
          </w:p>
        </w:tc>
        <w:tc>
          <w:tcPr>
            <w:tcW w:w="1280" w:type="dxa"/>
            <w:noWrap w:val="0"/>
            <w:vAlign w:val="center"/>
          </w:tcPr>
          <w:p w14:paraId="5F48F5E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1B6C6C4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6A44D51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A58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10FE038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湘潭市2025-04</w:t>
            </w:r>
          </w:p>
        </w:tc>
        <w:tc>
          <w:tcPr>
            <w:tcW w:w="3300" w:type="dxa"/>
            <w:noWrap w:val="0"/>
            <w:vAlign w:val="center"/>
          </w:tcPr>
          <w:p w14:paraId="7C43DC4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湖南神隆华绿肥业有限公司</w:t>
            </w:r>
          </w:p>
        </w:tc>
        <w:tc>
          <w:tcPr>
            <w:tcW w:w="1280" w:type="dxa"/>
            <w:noWrap w:val="0"/>
            <w:vAlign w:val="center"/>
          </w:tcPr>
          <w:p w14:paraId="59E77F8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7B3AAD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853AF4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25F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6D19F5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衡阳市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2025-01</w:t>
            </w:r>
          </w:p>
        </w:tc>
        <w:tc>
          <w:tcPr>
            <w:tcW w:w="3300" w:type="dxa"/>
            <w:noWrap w:val="0"/>
            <w:vAlign w:val="center"/>
          </w:tcPr>
          <w:p w14:paraId="27A86E8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衡阳县沛科生态科技有限责任公司</w:t>
            </w:r>
          </w:p>
        </w:tc>
        <w:tc>
          <w:tcPr>
            <w:tcW w:w="1280" w:type="dxa"/>
            <w:noWrap w:val="0"/>
            <w:vAlign w:val="center"/>
          </w:tcPr>
          <w:p w14:paraId="6C0CBDB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DC1F79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040951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853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1570852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衡阳市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2025-02</w:t>
            </w:r>
          </w:p>
        </w:tc>
        <w:tc>
          <w:tcPr>
            <w:tcW w:w="3300" w:type="dxa"/>
            <w:noWrap w:val="0"/>
            <w:vAlign w:val="center"/>
          </w:tcPr>
          <w:p w14:paraId="280FFB6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常宁市宜庆科技有限公司</w:t>
            </w:r>
          </w:p>
        </w:tc>
        <w:tc>
          <w:tcPr>
            <w:tcW w:w="1280" w:type="dxa"/>
            <w:noWrap w:val="0"/>
            <w:vAlign w:val="center"/>
          </w:tcPr>
          <w:p w14:paraId="6071FCC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E6BCE4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E464A3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28B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12B4DD3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衡阳市</w:t>
            </w:r>
          </w:p>
          <w:p w14:paraId="08DC1A9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复合肥1#</w:t>
            </w:r>
          </w:p>
        </w:tc>
        <w:tc>
          <w:tcPr>
            <w:tcW w:w="3300" w:type="dxa"/>
            <w:noWrap w:val="0"/>
            <w:vAlign w:val="center"/>
          </w:tcPr>
          <w:p w14:paraId="6C21C82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衡山县红湘农资经营部（新洋丰农业科技股份有限公司）</w:t>
            </w:r>
          </w:p>
        </w:tc>
        <w:tc>
          <w:tcPr>
            <w:tcW w:w="1280" w:type="dxa"/>
            <w:noWrap w:val="0"/>
            <w:vAlign w:val="center"/>
          </w:tcPr>
          <w:p w14:paraId="4DD32F0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0B2BBCB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1965762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B5B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022DEBB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邵阳市2025-001</w:t>
            </w:r>
          </w:p>
        </w:tc>
        <w:tc>
          <w:tcPr>
            <w:tcW w:w="3300" w:type="dxa"/>
            <w:noWrap w:val="0"/>
            <w:vAlign w:val="center"/>
          </w:tcPr>
          <w:p w14:paraId="294FCFD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隆回县正翔农业开发有限公司</w:t>
            </w:r>
          </w:p>
        </w:tc>
        <w:tc>
          <w:tcPr>
            <w:tcW w:w="1280" w:type="dxa"/>
            <w:noWrap w:val="0"/>
            <w:vAlign w:val="center"/>
          </w:tcPr>
          <w:p w14:paraId="097CC71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F6C887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6CA1CF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108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CC6B9D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邵阳市2025-002</w:t>
            </w:r>
          </w:p>
        </w:tc>
        <w:tc>
          <w:tcPr>
            <w:tcW w:w="3300" w:type="dxa"/>
            <w:noWrap w:val="0"/>
            <w:vAlign w:val="center"/>
          </w:tcPr>
          <w:p w14:paraId="041A99CC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湖南省辰河生态农业科技股份有限公司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42BDEA4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5D66C2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92B219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3BF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8470CE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邵阳市2025-003</w:t>
            </w:r>
          </w:p>
        </w:tc>
        <w:tc>
          <w:tcPr>
            <w:tcW w:w="3300" w:type="dxa"/>
            <w:noWrap w:val="0"/>
            <w:vAlign w:val="center"/>
          </w:tcPr>
          <w:p w14:paraId="7D2BB25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邵阳锦垚生态农业有限公司</w:t>
            </w:r>
          </w:p>
        </w:tc>
        <w:tc>
          <w:tcPr>
            <w:tcW w:w="1280" w:type="dxa"/>
            <w:noWrap w:val="0"/>
            <w:vAlign w:val="center"/>
          </w:tcPr>
          <w:p w14:paraId="76E88F4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1694D8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2895DD6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56B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048585F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邵阳市2025-004</w:t>
            </w:r>
          </w:p>
        </w:tc>
        <w:tc>
          <w:tcPr>
            <w:tcW w:w="3300" w:type="dxa"/>
            <w:noWrap w:val="0"/>
            <w:vAlign w:val="center"/>
          </w:tcPr>
          <w:p w14:paraId="48BBB73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新宁县齐兴生物有机肥料有限公司</w:t>
            </w:r>
          </w:p>
        </w:tc>
        <w:tc>
          <w:tcPr>
            <w:tcW w:w="1280" w:type="dxa"/>
            <w:noWrap w:val="0"/>
            <w:vAlign w:val="center"/>
          </w:tcPr>
          <w:p w14:paraId="10F0E9B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056775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E0C86A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0C5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2B4C940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邵阳市2025-005</w:t>
            </w:r>
          </w:p>
        </w:tc>
        <w:tc>
          <w:tcPr>
            <w:tcW w:w="3300" w:type="dxa"/>
            <w:noWrap w:val="0"/>
            <w:vAlign w:val="center"/>
          </w:tcPr>
          <w:p w14:paraId="5775003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湖南省农本生物科技股份有限公司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22420EE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8CFAC4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20D4AA3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460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74A426C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邵阳市2025-006</w:t>
            </w:r>
          </w:p>
        </w:tc>
        <w:tc>
          <w:tcPr>
            <w:tcW w:w="3300" w:type="dxa"/>
            <w:noWrap w:val="0"/>
            <w:vAlign w:val="center"/>
          </w:tcPr>
          <w:p w14:paraId="2FB1E16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新宁县金瑞锋生物有机肥料有限公司</w:t>
            </w:r>
          </w:p>
        </w:tc>
        <w:tc>
          <w:tcPr>
            <w:tcW w:w="1280" w:type="dxa"/>
            <w:noWrap w:val="0"/>
            <w:vAlign w:val="center"/>
          </w:tcPr>
          <w:p w14:paraId="25EED20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FFB56D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6A24BA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5E9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6FF0842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邵阳市2025-007</w:t>
            </w:r>
          </w:p>
        </w:tc>
        <w:tc>
          <w:tcPr>
            <w:tcW w:w="3300" w:type="dxa"/>
            <w:noWrap w:val="0"/>
            <w:vAlign w:val="center"/>
          </w:tcPr>
          <w:p w14:paraId="27063FD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湖南金利隆肥业有限公司</w:t>
            </w:r>
          </w:p>
        </w:tc>
        <w:tc>
          <w:tcPr>
            <w:tcW w:w="1280" w:type="dxa"/>
            <w:noWrap w:val="0"/>
            <w:vAlign w:val="center"/>
          </w:tcPr>
          <w:p w14:paraId="50E59B5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209D75B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3B8DD0B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14C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77273B9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邵阳市2025-008</w:t>
            </w:r>
          </w:p>
        </w:tc>
        <w:tc>
          <w:tcPr>
            <w:tcW w:w="3300" w:type="dxa"/>
            <w:noWrap w:val="0"/>
            <w:vAlign w:val="center"/>
          </w:tcPr>
          <w:p w14:paraId="3A0FBDB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邵阳市金泽生物科技发展有限公司</w:t>
            </w:r>
          </w:p>
        </w:tc>
        <w:tc>
          <w:tcPr>
            <w:tcW w:w="1280" w:type="dxa"/>
            <w:noWrap w:val="0"/>
            <w:vAlign w:val="center"/>
          </w:tcPr>
          <w:p w14:paraId="17B0991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BB3B19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F61B7C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A2B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799ABA3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邵阳市2025-009</w:t>
            </w:r>
          </w:p>
        </w:tc>
        <w:tc>
          <w:tcPr>
            <w:tcW w:w="3300" w:type="dxa"/>
            <w:noWrap w:val="0"/>
            <w:vAlign w:val="center"/>
          </w:tcPr>
          <w:p w14:paraId="08AF822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湖南澳特利肥业有限公司</w:t>
            </w:r>
          </w:p>
        </w:tc>
        <w:tc>
          <w:tcPr>
            <w:tcW w:w="1280" w:type="dxa"/>
            <w:noWrap w:val="0"/>
            <w:vAlign w:val="center"/>
          </w:tcPr>
          <w:p w14:paraId="5E5EF81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1A3485C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395473A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EEC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6C3487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邵阳市2025-010</w:t>
            </w:r>
          </w:p>
        </w:tc>
        <w:tc>
          <w:tcPr>
            <w:tcW w:w="3300" w:type="dxa"/>
            <w:noWrap w:val="0"/>
            <w:vAlign w:val="center"/>
          </w:tcPr>
          <w:p w14:paraId="550DC53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湖南特沃斯生态科技股份有限公司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3FF9D8B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2CFFF8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BCEA3D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35B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38AE289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邵阳市2025-011</w:t>
            </w:r>
          </w:p>
        </w:tc>
        <w:tc>
          <w:tcPr>
            <w:tcW w:w="3300" w:type="dxa"/>
            <w:noWrap w:val="0"/>
            <w:vAlign w:val="center"/>
          </w:tcPr>
          <w:p w14:paraId="2B01195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邵阳益农生物科技有限公司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4058605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031A88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CE1BF2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75D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1277" w:type="dxa"/>
            <w:noWrap w:val="0"/>
            <w:vAlign w:val="center"/>
          </w:tcPr>
          <w:p w14:paraId="40623D8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岳阳市2025-001</w:t>
            </w:r>
          </w:p>
        </w:tc>
        <w:tc>
          <w:tcPr>
            <w:tcW w:w="3300" w:type="dxa"/>
            <w:noWrap w:val="0"/>
            <w:vAlign w:val="center"/>
          </w:tcPr>
          <w:p w14:paraId="408CB07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平江县农优农资服务部（江西沃尔得生态肥业有限公司）</w:t>
            </w:r>
          </w:p>
        </w:tc>
        <w:tc>
          <w:tcPr>
            <w:tcW w:w="1280" w:type="dxa"/>
            <w:noWrap w:val="0"/>
            <w:vAlign w:val="center"/>
          </w:tcPr>
          <w:p w14:paraId="4638CAA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66EBBA2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3AE3E34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21E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1277" w:type="dxa"/>
            <w:noWrap w:val="0"/>
            <w:vAlign w:val="center"/>
          </w:tcPr>
          <w:p w14:paraId="2796336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岳阳市2025-002</w:t>
            </w:r>
          </w:p>
        </w:tc>
        <w:tc>
          <w:tcPr>
            <w:tcW w:w="3300" w:type="dxa"/>
            <w:noWrap w:val="0"/>
            <w:vAlign w:val="center"/>
          </w:tcPr>
          <w:p w14:paraId="3005CE2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平江县罗练农资经营部（中化农业生态科技（湖北）有限公司）</w:t>
            </w:r>
          </w:p>
        </w:tc>
        <w:tc>
          <w:tcPr>
            <w:tcW w:w="1280" w:type="dxa"/>
            <w:noWrap w:val="0"/>
            <w:vAlign w:val="center"/>
          </w:tcPr>
          <w:p w14:paraId="1E94166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5EC92DC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0A3F979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415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277" w:type="dxa"/>
            <w:noWrap w:val="0"/>
            <w:vAlign w:val="center"/>
          </w:tcPr>
          <w:p w14:paraId="76F5DFE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岳阳市2025-004</w:t>
            </w:r>
          </w:p>
        </w:tc>
        <w:tc>
          <w:tcPr>
            <w:tcW w:w="3300" w:type="dxa"/>
            <w:noWrap w:val="0"/>
            <w:vAlign w:val="center"/>
          </w:tcPr>
          <w:p w14:paraId="33BA78B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平江县天岳街道荣密农资经营部（江西瑞博特生物科技有限公司）</w:t>
            </w:r>
          </w:p>
        </w:tc>
        <w:tc>
          <w:tcPr>
            <w:tcW w:w="1280" w:type="dxa"/>
            <w:noWrap w:val="0"/>
            <w:vAlign w:val="center"/>
          </w:tcPr>
          <w:p w14:paraId="5009CDA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D17F8F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F17CD4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971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E298D6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岳阳市2025-005</w:t>
            </w:r>
          </w:p>
        </w:tc>
        <w:tc>
          <w:tcPr>
            <w:tcW w:w="3300" w:type="dxa"/>
            <w:noWrap w:val="0"/>
            <w:vAlign w:val="center"/>
          </w:tcPr>
          <w:p w14:paraId="7A3BE68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湖南谷成农业发展股份有限公司（当阳市绿肥化工有限公司）</w:t>
            </w:r>
          </w:p>
        </w:tc>
        <w:tc>
          <w:tcPr>
            <w:tcW w:w="1280" w:type="dxa"/>
            <w:noWrap w:val="0"/>
            <w:vAlign w:val="center"/>
          </w:tcPr>
          <w:p w14:paraId="5DA3EEE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6DEB0A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DA9A2E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721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277" w:type="dxa"/>
            <w:noWrap w:val="0"/>
            <w:vAlign w:val="center"/>
          </w:tcPr>
          <w:p w14:paraId="4121065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岳阳市2025-008</w:t>
            </w:r>
          </w:p>
        </w:tc>
        <w:tc>
          <w:tcPr>
            <w:tcW w:w="3300" w:type="dxa"/>
            <w:noWrap w:val="0"/>
            <w:vAlign w:val="center"/>
          </w:tcPr>
          <w:p w14:paraId="0A9426F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汨罗市古培镇供销合作社有限责任公司（江西瑞博特生物科技有限公司）</w:t>
            </w:r>
          </w:p>
        </w:tc>
        <w:tc>
          <w:tcPr>
            <w:tcW w:w="1280" w:type="dxa"/>
            <w:noWrap w:val="0"/>
            <w:vAlign w:val="center"/>
          </w:tcPr>
          <w:p w14:paraId="4FDC068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4A3AA8A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5605EBB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7EF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277" w:type="dxa"/>
            <w:noWrap w:val="0"/>
            <w:vAlign w:val="center"/>
          </w:tcPr>
          <w:p w14:paraId="7F9387D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岳阳市2025-009</w:t>
            </w:r>
          </w:p>
        </w:tc>
        <w:tc>
          <w:tcPr>
            <w:tcW w:w="3300" w:type="dxa"/>
            <w:noWrap w:val="0"/>
            <w:vAlign w:val="center"/>
          </w:tcPr>
          <w:p w14:paraId="6AB2DA31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湖南富丰肥业有限公司</w:t>
            </w:r>
          </w:p>
        </w:tc>
        <w:tc>
          <w:tcPr>
            <w:tcW w:w="1280" w:type="dxa"/>
            <w:noWrap w:val="0"/>
            <w:vAlign w:val="center"/>
          </w:tcPr>
          <w:p w14:paraId="6E901D2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41D6B6E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3338F50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71E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277" w:type="dxa"/>
            <w:noWrap w:val="0"/>
            <w:vAlign w:val="center"/>
          </w:tcPr>
          <w:p w14:paraId="3C5EBE1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岳阳市2025-010</w:t>
            </w:r>
          </w:p>
        </w:tc>
        <w:tc>
          <w:tcPr>
            <w:tcW w:w="3300" w:type="dxa"/>
            <w:noWrap w:val="0"/>
            <w:vAlign w:val="center"/>
          </w:tcPr>
          <w:p w14:paraId="6733ACE2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岳阳市屈原管理区胡记农资经营部（深圳市芭田生态工程股份有限公司）</w:t>
            </w:r>
          </w:p>
        </w:tc>
        <w:tc>
          <w:tcPr>
            <w:tcW w:w="1280" w:type="dxa"/>
            <w:noWrap w:val="0"/>
            <w:vAlign w:val="center"/>
          </w:tcPr>
          <w:p w14:paraId="23982E4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6363354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770FA7F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235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277" w:type="dxa"/>
            <w:noWrap w:val="0"/>
            <w:vAlign w:val="center"/>
          </w:tcPr>
          <w:p w14:paraId="28CAB84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岳阳市2025-011</w:t>
            </w:r>
          </w:p>
        </w:tc>
        <w:tc>
          <w:tcPr>
            <w:tcW w:w="3300" w:type="dxa"/>
            <w:noWrap w:val="0"/>
            <w:vAlign w:val="center"/>
          </w:tcPr>
          <w:p w14:paraId="430F5EE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岳阳市屈原管理区胡记农资经营部（巴彦淖尔市德源肥业有限公司）</w:t>
            </w:r>
          </w:p>
        </w:tc>
        <w:tc>
          <w:tcPr>
            <w:tcW w:w="1280" w:type="dxa"/>
            <w:noWrap w:val="0"/>
            <w:vAlign w:val="center"/>
          </w:tcPr>
          <w:p w14:paraId="07174FD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65631D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2ED368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AF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656622F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岳阳市2025-012</w:t>
            </w:r>
          </w:p>
        </w:tc>
        <w:tc>
          <w:tcPr>
            <w:tcW w:w="3300" w:type="dxa"/>
            <w:noWrap w:val="0"/>
            <w:vAlign w:val="center"/>
          </w:tcPr>
          <w:p w14:paraId="012B557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湘阴县盛农丰农资有限公司（湖南隆科肥业有限公司）</w:t>
            </w:r>
          </w:p>
        </w:tc>
        <w:tc>
          <w:tcPr>
            <w:tcW w:w="1280" w:type="dxa"/>
            <w:noWrap w:val="0"/>
            <w:vAlign w:val="center"/>
          </w:tcPr>
          <w:p w14:paraId="61924A3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641631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34FF08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11D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1FE76F0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岳阳市2025-013</w:t>
            </w:r>
          </w:p>
        </w:tc>
        <w:tc>
          <w:tcPr>
            <w:tcW w:w="3300" w:type="dxa"/>
            <w:noWrap w:val="0"/>
            <w:vAlign w:val="center"/>
          </w:tcPr>
          <w:p w14:paraId="7D57FC3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湖南品丰生物科技有限公司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2961A29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AB0B5C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039BF6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99A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277" w:type="dxa"/>
            <w:noWrap w:val="0"/>
            <w:vAlign w:val="center"/>
          </w:tcPr>
          <w:p w14:paraId="3742658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岳阳市2025-016</w:t>
            </w:r>
          </w:p>
        </w:tc>
        <w:tc>
          <w:tcPr>
            <w:tcW w:w="3300" w:type="dxa"/>
            <w:noWrap w:val="0"/>
            <w:vAlign w:val="center"/>
          </w:tcPr>
          <w:p w14:paraId="210B9F8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华容县兴农植保服务部（中化农业生态科技（湖北）有限公司）</w:t>
            </w:r>
          </w:p>
        </w:tc>
        <w:tc>
          <w:tcPr>
            <w:tcW w:w="1280" w:type="dxa"/>
            <w:noWrap w:val="0"/>
            <w:vAlign w:val="center"/>
          </w:tcPr>
          <w:p w14:paraId="78B58BC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1625F7B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1FE87E6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531F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2907705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岳阳市2025-019</w:t>
            </w:r>
          </w:p>
        </w:tc>
        <w:tc>
          <w:tcPr>
            <w:tcW w:w="3300" w:type="dxa"/>
            <w:noWrap w:val="0"/>
            <w:vAlign w:val="center"/>
          </w:tcPr>
          <w:p w14:paraId="24B295F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岳阳市伟健生态农业科技有限公司</w:t>
            </w:r>
          </w:p>
        </w:tc>
        <w:tc>
          <w:tcPr>
            <w:tcW w:w="1280" w:type="dxa"/>
            <w:noWrap w:val="0"/>
            <w:vAlign w:val="center"/>
          </w:tcPr>
          <w:p w14:paraId="7C5F03A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27AD02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85A32E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331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277" w:type="dxa"/>
            <w:noWrap w:val="0"/>
            <w:vAlign w:val="center"/>
          </w:tcPr>
          <w:p w14:paraId="0349B34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岳阳市2025-021</w:t>
            </w:r>
          </w:p>
        </w:tc>
        <w:tc>
          <w:tcPr>
            <w:tcW w:w="3300" w:type="dxa"/>
            <w:noWrap w:val="0"/>
            <w:vAlign w:val="center"/>
          </w:tcPr>
          <w:p w14:paraId="493F6E3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华容县远大农资胜峰乡珠头山村加盟店（深圳市芭田生态工程股份有限公司）</w:t>
            </w:r>
          </w:p>
        </w:tc>
        <w:tc>
          <w:tcPr>
            <w:tcW w:w="1280" w:type="dxa"/>
            <w:noWrap w:val="0"/>
            <w:vAlign w:val="center"/>
          </w:tcPr>
          <w:p w14:paraId="3D2F00C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5FEE860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1610AB7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54F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3249666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常德市2025-001</w:t>
            </w:r>
          </w:p>
        </w:tc>
        <w:tc>
          <w:tcPr>
            <w:tcW w:w="3300" w:type="dxa"/>
            <w:noWrap w:val="0"/>
            <w:vAlign w:val="center"/>
          </w:tcPr>
          <w:p w14:paraId="6056A34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常德品创园生物科技有限责任公司</w:t>
            </w:r>
          </w:p>
        </w:tc>
        <w:tc>
          <w:tcPr>
            <w:tcW w:w="1280" w:type="dxa"/>
            <w:noWrap w:val="0"/>
            <w:vAlign w:val="center"/>
          </w:tcPr>
          <w:p w14:paraId="6849F23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F00661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BA64D0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3EC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277" w:type="dxa"/>
            <w:noWrap w:val="0"/>
            <w:vAlign w:val="center"/>
          </w:tcPr>
          <w:p w14:paraId="51DB2AE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常德市CD2025022</w:t>
            </w:r>
          </w:p>
        </w:tc>
        <w:tc>
          <w:tcPr>
            <w:tcW w:w="3300" w:type="dxa"/>
            <w:noWrap w:val="0"/>
            <w:vAlign w:val="center"/>
          </w:tcPr>
          <w:p w14:paraId="53CCD72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湖南华茂农博生物科技股份有限公司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09FF205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91EEC5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84DD45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FC2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1277" w:type="dxa"/>
            <w:noWrap w:val="0"/>
            <w:vAlign w:val="center"/>
          </w:tcPr>
          <w:p w14:paraId="426CBBA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常德市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临农肥（2025）1号</w:t>
            </w:r>
          </w:p>
        </w:tc>
        <w:tc>
          <w:tcPr>
            <w:tcW w:w="3300" w:type="dxa"/>
            <w:noWrap w:val="0"/>
            <w:vAlign w:val="center"/>
          </w:tcPr>
          <w:p w14:paraId="6FCEEAC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湖南顾农生物科技有限公司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3C11FBF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74A204C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0A79E8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652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1277" w:type="dxa"/>
            <w:noWrap w:val="0"/>
            <w:vAlign w:val="center"/>
          </w:tcPr>
          <w:p w14:paraId="0B282C3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常德市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临农肥（2025）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号</w:t>
            </w:r>
          </w:p>
        </w:tc>
        <w:tc>
          <w:tcPr>
            <w:tcW w:w="3300" w:type="dxa"/>
            <w:noWrap w:val="0"/>
            <w:vAlign w:val="center"/>
          </w:tcPr>
          <w:p w14:paraId="0CA2C9A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临澧县桂喜农资经营部（宁乡丰裕生物科技有限公司）</w:t>
            </w:r>
          </w:p>
        </w:tc>
        <w:tc>
          <w:tcPr>
            <w:tcW w:w="1280" w:type="dxa"/>
            <w:noWrap w:val="0"/>
            <w:vAlign w:val="center"/>
          </w:tcPr>
          <w:p w14:paraId="062CFA3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616D0B3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B5BF43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06A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277" w:type="dxa"/>
            <w:noWrap w:val="0"/>
            <w:vAlign w:val="center"/>
          </w:tcPr>
          <w:p w14:paraId="54B10AB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石门2025-001</w:t>
            </w:r>
          </w:p>
        </w:tc>
        <w:tc>
          <w:tcPr>
            <w:tcW w:w="3300" w:type="dxa"/>
            <w:noWrap w:val="0"/>
            <w:vAlign w:val="center"/>
          </w:tcPr>
          <w:p w14:paraId="43A4C04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常德市坚蚕生物科技有限公司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5268006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AD3A6D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7A1BA6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F10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277" w:type="dxa"/>
            <w:noWrap w:val="0"/>
            <w:vAlign w:val="center"/>
          </w:tcPr>
          <w:p w14:paraId="13BBFB6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石门2025-003</w:t>
            </w:r>
          </w:p>
        </w:tc>
        <w:tc>
          <w:tcPr>
            <w:tcW w:w="3300" w:type="dxa"/>
            <w:noWrap w:val="0"/>
            <w:vAlign w:val="center"/>
          </w:tcPr>
          <w:p w14:paraId="62539441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湖南湘佳现代农业有限公司</w:t>
            </w:r>
          </w:p>
        </w:tc>
        <w:tc>
          <w:tcPr>
            <w:tcW w:w="1280" w:type="dxa"/>
            <w:noWrap w:val="0"/>
            <w:vAlign w:val="center"/>
          </w:tcPr>
          <w:p w14:paraId="6C40869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F99DA1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D4635F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992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277" w:type="dxa"/>
            <w:noWrap w:val="0"/>
            <w:vAlign w:val="center"/>
          </w:tcPr>
          <w:p w14:paraId="0EC533C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汉寿2025-2</w:t>
            </w:r>
          </w:p>
        </w:tc>
        <w:tc>
          <w:tcPr>
            <w:tcW w:w="3300" w:type="dxa"/>
            <w:noWrap w:val="0"/>
            <w:vAlign w:val="center"/>
          </w:tcPr>
          <w:p w14:paraId="0AD3C10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湖南众一荷花堡生物科技有限公司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7401735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11257B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BA3031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3E5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277" w:type="dxa"/>
            <w:noWrap w:val="0"/>
            <w:vAlign w:val="center"/>
          </w:tcPr>
          <w:p w14:paraId="1A51511E">
            <w:pPr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汉寿2025-4</w:t>
            </w:r>
          </w:p>
        </w:tc>
        <w:tc>
          <w:tcPr>
            <w:tcW w:w="3300" w:type="dxa"/>
            <w:noWrap w:val="0"/>
            <w:vAlign w:val="center"/>
          </w:tcPr>
          <w:p w14:paraId="3B95B521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湖南明龙生物科技有限公司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4F88F14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F0852D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6AAB8C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6B0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277" w:type="dxa"/>
            <w:noWrap w:val="0"/>
            <w:vAlign w:val="center"/>
          </w:tcPr>
          <w:p w14:paraId="49E2841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汉寿2025-5</w:t>
            </w:r>
          </w:p>
        </w:tc>
        <w:tc>
          <w:tcPr>
            <w:tcW w:w="3300" w:type="dxa"/>
            <w:noWrap w:val="0"/>
            <w:vAlign w:val="center"/>
          </w:tcPr>
          <w:p w14:paraId="6C74EDC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湖南青山多娇生态肥料有限公司</w:t>
            </w:r>
          </w:p>
        </w:tc>
        <w:tc>
          <w:tcPr>
            <w:tcW w:w="1280" w:type="dxa"/>
            <w:noWrap w:val="0"/>
            <w:vAlign w:val="center"/>
          </w:tcPr>
          <w:p w14:paraId="4E6EE40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0DBB95E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8676F7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88D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277" w:type="dxa"/>
            <w:noWrap w:val="0"/>
            <w:vAlign w:val="center"/>
          </w:tcPr>
          <w:p w14:paraId="11A3868B">
            <w:pPr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JS202501</w:t>
            </w:r>
          </w:p>
        </w:tc>
        <w:tc>
          <w:tcPr>
            <w:tcW w:w="3300" w:type="dxa"/>
            <w:noWrap w:val="0"/>
            <w:vAlign w:val="center"/>
          </w:tcPr>
          <w:p w14:paraId="6D9BB3F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津市玉灵有机肥料有限公司</w:t>
            </w:r>
          </w:p>
        </w:tc>
        <w:tc>
          <w:tcPr>
            <w:tcW w:w="1280" w:type="dxa"/>
            <w:noWrap w:val="0"/>
            <w:vAlign w:val="center"/>
          </w:tcPr>
          <w:p w14:paraId="617AEB5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0005B4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1EA4A1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B59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277" w:type="dxa"/>
            <w:noWrap w:val="0"/>
            <w:vAlign w:val="center"/>
          </w:tcPr>
          <w:p w14:paraId="07AE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 澧农肥（2025）1号</w:t>
            </w:r>
          </w:p>
        </w:tc>
        <w:tc>
          <w:tcPr>
            <w:tcW w:w="3300" w:type="dxa"/>
            <w:noWrap w:val="0"/>
            <w:vAlign w:val="center"/>
          </w:tcPr>
          <w:p w14:paraId="68BE335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济新源生态科技（澧县）有限公司</w:t>
            </w:r>
          </w:p>
        </w:tc>
        <w:tc>
          <w:tcPr>
            <w:tcW w:w="1280" w:type="dxa"/>
            <w:noWrap w:val="0"/>
            <w:vAlign w:val="center"/>
          </w:tcPr>
          <w:p w14:paraId="6D2985D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8E5780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C5D55A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043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1277" w:type="dxa"/>
            <w:noWrap w:val="0"/>
            <w:vAlign w:val="center"/>
          </w:tcPr>
          <w:p w14:paraId="5FB7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CD2025023</w:t>
            </w:r>
          </w:p>
        </w:tc>
        <w:tc>
          <w:tcPr>
            <w:tcW w:w="3300" w:type="dxa"/>
            <w:noWrap w:val="0"/>
            <w:vAlign w:val="center"/>
          </w:tcPr>
          <w:p w14:paraId="4A686D4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常德市鼎城区蔡家岗镇张少华农资经营部（河南兴发生态肥业有限公司）</w:t>
            </w:r>
          </w:p>
        </w:tc>
        <w:tc>
          <w:tcPr>
            <w:tcW w:w="1280" w:type="dxa"/>
            <w:noWrap w:val="0"/>
            <w:vAlign w:val="center"/>
          </w:tcPr>
          <w:p w14:paraId="397E467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2E5C9CE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22FDAC6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480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77" w:type="dxa"/>
            <w:noWrap w:val="0"/>
            <w:vAlign w:val="center"/>
          </w:tcPr>
          <w:p w14:paraId="55DA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WL01</w:t>
            </w:r>
          </w:p>
        </w:tc>
        <w:tc>
          <w:tcPr>
            <w:tcW w:w="3300" w:type="dxa"/>
            <w:noWrap w:val="0"/>
            <w:vAlign w:val="center"/>
          </w:tcPr>
          <w:p w14:paraId="79FA424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常德市毫利农资服务中心（湖北鄂中生态工程股份有限公司）</w:t>
            </w:r>
          </w:p>
        </w:tc>
        <w:tc>
          <w:tcPr>
            <w:tcW w:w="1280" w:type="dxa"/>
            <w:noWrap w:val="0"/>
            <w:vAlign w:val="center"/>
          </w:tcPr>
          <w:p w14:paraId="73830E3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224D9E0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51BA92F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9C4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1277" w:type="dxa"/>
            <w:noWrap w:val="0"/>
            <w:vAlign w:val="center"/>
          </w:tcPr>
          <w:p w14:paraId="375E1BF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常德市</w:t>
            </w:r>
          </w:p>
          <w:p w14:paraId="22C6013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澧农肥（2025）2号</w:t>
            </w:r>
          </w:p>
        </w:tc>
        <w:tc>
          <w:tcPr>
            <w:tcW w:w="3300" w:type="dxa"/>
            <w:noWrap w:val="0"/>
            <w:vAlign w:val="center"/>
          </w:tcPr>
          <w:p w14:paraId="7EBE40F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澧县勇惠农资配送有限公司（宜昌富升化工有限公司）</w:t>
            </w:r>
          </w:p>
        </w:tc>
        <w:tc>
          <w:tcPr>
            <w:tcW w:w="1280" w:type="dxa"/>
            <w:noWrap w:val="0"/>
            <w:vAlign w:val="center"/>
          </w:tcPr>
          <w:p w14:paraId="6519A6D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56776D8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243ACC4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C4E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277" w:type="dxa"/>
            <w:noWrap w:val="0"/>
            <w:vAlign w:val="center"/>
          </w:tcPr>
          <w:p w14:paraId="5FAA762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益阳市2025-001</w:t>
            </w:r>
          </w:p>
        </w:tc>
        <w:tc>
          <w:tcPr>
            <w:tcW w:w="3300" w:type="dxa"/>
            <w:noWrap w:val="0"/>
            <w:vAlign w:val="center"/>
          </w:tcPr>
          <w:p w14:paraId="739504A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湖南宏硕生物科技有限公司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48360FA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72F711F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F362E6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D64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277" w:type="dxa"/>
            <w:noWrap w:val="0"/>
            <w:vAlign w:val="center"/>
          </w:tcPr>
          <w:p w14:paraId="2EAA3BA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益阳市2025-006</w:t>
            </w:r>
          </w:p>
        </w:tc>
        <w:tc>
          <w:tcPr>
            <w:tcW w:w="3300" w:type="dxa"/>
            <w:noWrap w:val="0"/>
            <w:vAlign w:val="center"/>
          </w:tcPr>
          <w:p w14:paraId="6B77230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益阳市弘源生物科技有限公司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35C2D4B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73057A6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BDE1BF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FD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277" w:type="dxa"/>
            <w:noWrap w:val="0"/>
            <w:vAlign w:val="center"/>
          </w:tcPr>
          <w:p w14:paraId="12A805F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益阳市2025-009</w:t>
            </w:r>
          </w:p>
        </w:tc>
        <w:tc>
          <w:tcPr>
            <w:tcW w:w="3300" w:type="dxa"/>
            <w:noWrap w:val="0"/>
            <w:vAlign w:val="center"/>
          </w:tcPr>
          <w:p w14:paraId="65699BA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桃江县花桥路农资批发中心（湖南隆科肥业有限公司）</w:t>
            </w:r>
          </w:p>
        </w:tc>
        <w:tc>
          <w:tcPr>
            <w:tcW w:w="1280" w:type="dxa"/>
            <w:noWrap w:val="0"/>
            <w:vAlign w:val="center"/>
          </w:tcPr>
          <w:p w14:paraId="3EB9EEF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FC4D04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56E1E4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460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277" w:type="dxa"/>
            <w:noWrap w:val="0"/>
            <w:vAlign w:val="center"/>
          </w:tcPr>
          <w:p w14:paraId="34CCC0F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益阳市2025-010</w:t>
            </w:r>
          </w:p>
        </w:tc>
        <w:tc>
          <w:tcPr>
            <w:tcW w:w="3300" w:type="dxa"/>
            <w:noWrap w:val="0"/>
            <w:vAlign w:val="center"/>
          </w:tcPr>
          <w:p w14:paraId="31D92DE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桃江县富联农业股份有限公司（贵州西洋实业有限公司）</w:t>
            </w:r>
          </w:p>
        </w:tc>
        <w:tc>
          <w:tcPr>
            <w:tcW w:w="1280" w:type="dxa"/>
            <w:noWrap w:val="0"/>
            <w:vAlign w:val="center"/>
          </w:tcPr>
          <w:p w14:paraId="1F375C4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7EEEDA1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A36993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AA5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277" w:type="dxa"/>
            <w:noWrap w:val="0"/>
            <w:vAlign w:val="center"/>
          </w:tcPr>
          <w:p w14:paraId="03EE787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益阳市2025-014</w:t>
            </w:r>
          </w:p>
        </w:tc>
        <w:tc>
          <w:tcPr>
            <w:tcW w:w="3300" w:type="dxa"/>
            <w:noWrap w:val="0"/>
            <w:vAlign w:val="center"/>
          </w:tcPr>
          <w:p w14:paraId="615C861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益阳市朝阳新玉丰农资经营部（湖南神隆华绿肥业有限公司）</w:t>
            </w:r>
          </w:p>
        </w:tc>
        <w:tc>
          <w:tcPr>
            <w:tcW w:w="1280" w:type="dxa"/>
            <w:noWrap w:val="0"/>
            <w:vAlign w:val="center"/>
          </w:tcPr>
          <w:p w14:paraId="65C455D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327A1B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4C9D28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1D2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277" w:type="dxa"/>
            <w:noWrap w:val="0"/>
            <w:vAlign w:val="center"/>
          </w:tcPr>
          <w:p w14:paraId="15EC0B7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益阳市2025-015</w:t>
            </w:r>
          </w:p>
        </w:tc>
        <w:tc>
          <w:tcPr>
            <w:tcW w:w="3300" w:type="dxa"/>
            <w:noWrap w:val="0"/>
            <w:vAlign w:val="center"/>
          </w:tcPr>
          <w:p w14:paraId="4DED0EC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益阳市新三湘农资有限公司（宜昌市汇丰生物科技有限公司）</w:t>
            </w:r>
          </w:p>
        </w:tc>
        <w:tc>
          <w:tcPr>
            <w:tcW w:w="1280" w:type="dxa"/>
            <w:noWrap w:val="0"/>
            <w:vAlign w:val="center"/>
          </w:tcPr>
          <w:p w14:paraId="3DE1264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203354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32F38A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C03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277" w:type="dxa"/>
            <w:noWrap w:val="0"/>
            <w:vAlign w:val="center"/>
          </w:tcPr>
          <w:p w14:paraId="06C6FC0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益阳市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2025002</w:t>
            </w:r>
          </w:p>
        </w:tc>
        <w:tc>
          <w:tcPr>
            <w:tcW w:w="3300" w:type="dxa"/>
            <w:noWrap w:val="0"/>
            <w:vAlign w:val="center"/>
          </w:tcPr>
          <w:p w14:paraId="729D8D58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南县南洲田园乐农资经营部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（深圳市芭田生态工程股份有限公司）</w:t>
            </w:r>
          </w:p>
        </w:tc>
        <w:tc>
          <w:tcPr>
            <w:tcW w:w="1280" w:type="dxa"/>
            <w:noWrap w:val="0"/>
            <w:vAlign w:val="center"/>
          </w:tcPr>
          <w:p w14:paraId="04EE3E1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407971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53AD577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00C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277" w:type="dxa"/>
            <w:noWrap w:val="0"/>
            <w:vAlign w:val="center"/>
          </w:tcPr>
          <w:p w14:paraId="350ACF5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益阳市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00" w:type="dxa"/>
            <w:noWrap w:val="0"/>
            <w:vAlign w:val="center"/>
          </w:tcPr>
          <w:p w14:paraId="53890A8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沅江市田丰农资配送中心（安徽六国化工股份有限公司）</w:t>
            </w:r>
          </w:p>
        </w:tc>
        <w:tc>
          <w:tcPr>
            <w:tcW w:w="1280" w:type="dxa"/>
            <w:noWrap w:val="0"/>
            <w:vAlign w:val="center"/>
          </w:tcPr>
          <w:p w14:paraId="5D97ABC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6E7837F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7C082C2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F41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3BD65B7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益阳市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300" w:type="dxa"/>
            <w:noWrap w:val="0"/>
            <w:vAlign w:val="center"/>
          </w:tcPr>
          <w:p w14:paraId="71ABD9B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湖南中盛现代农业科技有限公司（湖北鄂中生态工程股份有限公司）</w:t>
            </w:r>
          </w:p>
        </w:tc>
        <w:tc>
          <w:tcPr>
            <w:tcW w:w="1280" w:type="dxa"/>
            <w:noWrap w:val="0"/>
            <w:vAlign w:val="center"/>
          </w:tcPr>
          <w:p w14:paraId="6DD7364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4791E69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515E235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1EE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277" w:type="dxa"/>
            <w:noWrap w:val="0"/>
            <w:vAlign w:val="center"/>
          </w:tcPr>
          <w:p w14:paraId="4AB9424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永州市QY002</w:t>
            </w:r>
          </w:p>
        </w:tc>
        <w:tc>
          <w:tcPr>
            <w:tcW w:w="3300" w:type="dxa"/>
            <w:noWrap w:val="0"/>
            <w:vAlign w:val="center"/>
          </w:tcPr>
          <w:p w14:paraId="27C1A912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永州绿而康农业发展股份有限公司</w:t>
            </w:r>
          </w:p>
        </w:tc>
        <w:tc>
          <w:tcPr>
            <w:tcW w:w="1280" w:type="dxa"/>
            <w:noWrap w:val="0"/>
            <w:vAlign w:val="center"/>
          </w:tcPr>
          <w:p w14:paraId="2634F4F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F12D36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4B181F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DBB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 w14:paraId="5FAE264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永州市DA001</w:t>
            </w:r>
          </w:p>
        </w:tc>
        <w:tc>
          <w:tcPr>
            <w:tcW w:w="3300" w:type="dxa"/>
            <w:noWrap w:val="0"/>
            <w:vAlign w:val="center"/>
          </w:tcPr>
          <w:p w14:paraId="2E670C7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东安县中能建海尚生态农业科技有限公司</w:t>
            </w:r>
          </w:p>
        </w:tc>
        <w:tc>
          <w:tcPr>
            <w:tcW w:w="1280" w:type="dxa"/>
            <w:noWrap w:val="0"/>
            <w:vAlign w:val="center"/>
          </w:tcPr>
          <w:p w14:paraId="7FF9479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FEA6A0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525A64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452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59CC60D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郴肥2025001</w:t>
            </w:r>
          </w:p>
        </w:tc>
        <w:tc>
          <w:tcPr>
            <w:tcW w:w="3300" w:type="dxa"/>
            <w:noWrap w:val="0"/>
            <w:vAlign w:val="center"/>
          </w:tcPr>
          <w:p w14:paraId="0598216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郴州市金土地化肥有限公司</w:t>
            </w:r>
          </w:p>
        </w:tc>
        <w:tc>
          <w:tcPr>
            <w:tcW w:w="1280" w:type="dxa"/>
            <w:noWrap w:val="0"/>
            <w:vAlign w:val="center"/>
          </w:tcPr>
          <w:p w14:paraId="310C5EE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462E3F6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039CFC5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0E2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44D5D78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郴肥2025002</w:t>
            </w:r>
          </w:p>
        </w:tc>
        <w:tc>
          <w:tcPr>
            <w:tcW w:w="3300" w:type="dxa"/>
            <w:noWrap w:val="0"/>
            <w:vAlign w:val="center"/>
          </w:tcPr>
          <w:p w14:paraId="661EC4D2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湖南省隆科生态农业服务有限公司</w:t>
            </w:r>
          </w:p>
        </w:tc>
        <w:tc>
          <w:tcPr>
            <w:tcW w:w="1280" w:type="dxa"/>
            <w:noWrap w:val="0"/>
            <w:vAlign w:val="center"/>
          </w:tcPr>
          <w:p w14:paraId="1DC89D1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41B60D9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4837C63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428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27C074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郴肥2025003</w:t>
            </w:r>
          </w:p>
        </w:tc>
        <w:tc>
          <w:tcPr>
            <w:tcW w:w="3300" w:type="dxa"/>
            <w:noWrap w:val="0"/>
            <w:vAlign w:val="center"/>
          </w:tcPr>
          <w:p w14:paraId="4FCD6B4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湖南省隆科生态农业服务有限公司</w:t>
            </w:r>
          </w:p>
        </w:tc>
        <w:tc>
          <w:tcPr>
            <w:tcW w:w="1280" w:type="dxa"/>
            <w:noWrap w:val="0"/>
            <w:vAlign w:val="center"/>
          </w:tcPr>
          <w:p w14:paraId="1385AB6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1D6BD87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5C41954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44F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24E8CDC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郴肥2025004</w:t>
            </w:r>
          </w:p>
        </w:tc>
        <w:tc>
          <w:tcPr>
            <w:tcW w:w="3300" w:type="dxa"/>
            <w:noWrap w:val="0"/>
            <w:vAlign w:val="center"/>
          </w:tcPr>
          <w:p w14:paraId="268D9B8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湖南盛福宝生物科技有限公司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5C0E89D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376C41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7B85EAC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770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2992136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郴农肥2025005</w:t>
            </w:r>
          </w:p>
        </w:tc>
        <w:tc>
          <w:tcPr>
            <w:tcW w:w="3300" w:type="dxa"/>
            <w:noWrap w:val="0"/>
            <w:vAlign w:val="center"/>
          </w:tcPr>
          <w:p w14:paraId="09DE170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嘉禾县塘村镇清水农资店（湖南金叶众望科技股份有限公司）</w:t>
            </w:r>
          </w:p>
        </w:tc>
        <w:tc>
          <w:tcPr>
            <w:tcW w:w="1280" w:type="dxa"/>
            <w:noWrap w:val="0"/>
            <w:vAlign w:val="center"/>
          </w:tcPr>
          <w:p w14:paraId="57C7A27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0D5F285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355D384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FD7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277" w:type="dxa"/>
            <w:noWrap w:val="0"/>
            <w:vAlign w:val="center"/>
          </w:tcPr>
          <w:p w14:paraId="6F371A5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郴农肥2025006</w:t>
            </w:r>
          </w:p>
        </w:tc>
        <w:tc>
          <w:tcPr>
            <w:tcW w:w="3300" w:type="dxa"/>
            <w:noWrap w:val="0"/>
            <w:vAlign w:val="center"/>
          </w:tcPr>
          <w:p w14:paraId="4CF48F2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宜章县丰禾农资经营部（中化农业生态科技（湖北）有限公司）</w:t>
            </w:r>
          </w:p>
        </w:tc>
        <w:tc>
          <w:tcPr>
            <w:tcW w:w="1280" w:type="dxa"/>
            <w:noWrap w:val="0"/>
            <w:vAlign w:val="center"/>
          </w:tcPr>
          <w:p w14:paraId="54766E3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 w14:paraId="3A23749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18877-2020</w:t>
            </w:r>
          </w:p>
        </w:tc>
        <w:tc>
          <w:tcPr>
            <w:tcW w:w="1280" w:type="dxa"/>
            <w:noWrap w:val="0"/>
            <w:vAlign w:val="center"/>
          </w:tcPr>
          <w:p w14:paraId="4A78E4B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892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277" w:type="dxa"/>
            <w:noWrap w:val="0"/>
            <w:vAlign w:val="center"/>
          </w:tcPr>
          <w:p w14:paraId="4624DFF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郴农肥2025007</w:t>
            </w:r>
          </w:p>
        </w:tc>
        <w:tc>
          <w:tcPr>
            <w:tcW w:w="3300" w:type="dxa"/>
            <w:noWrap w:val="0"/>
            <w:vAlign w:val="center"/>
          </w:tcPr>
          <w:p w14:paraId="3E3B732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湖南同兴南生物科技有限公司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1671294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6AFADBF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26E5AB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3C3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277" w:type="dxa"/>
            <w:noWrap w:val="0"/>
            <w:vAlign w:val="center"/>
          </w:tcPr>
          <w:p w14:paraId="1879A5E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郴农肥2025008</w:t>
            </w:r>
          </w:p>
        </w:tc>
        <w:tc>
          <w:tcPr>
            <w:tcW w:w="3300" w:type="dxa"/>
            <w:noWrap w:val="0"/>
            <w:vAlign w:val="center"/>
          </w:tcPr>
          <w:p w14:paraId="26229BF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汝城县万龙农业农资服务中心（广东顺亿肥业有限公司）</w:t>
            </w:r>
          </w:p>
        </w:tc>
        <w:tc>
          <w:tcPr>
            <w:tcW w:w="1280" w:type="dxa"/>
            <w:noWrap w:val="0"/>
            <w:vAlign w:val="center"/>
          </w:tcPr>
          <w:p w14:paraId="4E7DE57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掺混肥料</w:t>
            </w:r>
          </w:p>
        </w:tc>
        <w:tc>
          <w:tcPr>
            <w:tcW w:w="1770" w:type="dxa"/>
            <w:noWrap w:val="0"/>
            <w:vAlign w:val="center"/>
          </w:tcPr>
          <w:p w14:paraId="2CC7B6B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21633-2020</w:t>
            </w:r>
          </w:p>
        </w:tc>
        <w:tc>
          <w:tcPr>
            <w:tcW w:w="1280" w:type="dxa"/>
            <w:noWrap w:val="0"/>
            <w:vAlign w:val="center"/>
          </w:tcPr>
          <w:p w14:paraId="6B0FA83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7B8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1277" w:type="dxa"/>
            <w:noWrap w:val="0"/>
            <w:vAlign w:val="center"/>
          </w:tcPr>
          <w:p w14:paraId="478B1E5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 郴农肥2025010</w:t>
            </w:r>
          </w:p>
        </w:tc>
        <w:tc>
          <w:tcPr>
            <w:tcW w:w="3300" w:type="dxa"/>
            <w:noWrap w:val="0"/>
            <w:vAlign w:val="center"/>
          </w:tcPr>
          <w:p w14:paraId="15BBCE4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郴州市通源生物科技有限公司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02782E6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F9BA6C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53FB9E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DC4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277" w:type="dxa"/>
            <w:noWrap w:val="0"/>
            <w:vAlign w:val="center"/>
          </w:tcPr>
          <w:p w14:paraId="40C39D4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娄底市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娄农202502</w:t>
            </w:r>
          </w:p>
        </w:tc>
        <w:tc>
          <w:tcPr>
            <w:tcW w:w="3300" w:type="dxa"/>
            <w:noWrap w:val="0"/>
            <w:vAlign w:val="center"/>
          </w:tcPr>
          <w:p w14:paraId="7574B7A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湖南紫焱生物科技股份有限公司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07269DC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F5676A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236A209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913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277" w:type="dxa"/>
            <w:noWrap w:val="0"/>
            <w:vAlign w:val="center"/>
          </w:tcPr>
          <w:p w14:paraId="1A99851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娄底市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娄农20250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300" w:type="dxa"/>
            <w:noWrap w:val="0"/>
            <w:vAlign w:val="center"/>
          </w:tcPr>
          <w:p w14:paraId="3768EBA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湖南德力生物科技有限公司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13D563A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2E6861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28FD13C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1D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277" w:type="dxa"/>
            <w:noWrap w:val="0"/>
            <w:vAlign w:val="center"/>
          </w:tcPr>
          <w:p w14:paraId="6EBE57A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娄底市 娄农202504</w:t>
            </w:r>
          </w:p>
        </w:tc>
        <w:tc>
          <w:tcPr>
            <w:tcW w:w="3300" w:type="dxa"/>
            <w:noWrap w:val="0"/>
            <w:vAlign w:val="center"/>
          </w:tcPr>
          <w:p w14:paraId="6F64B25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湖南金信复合肥有限公司</w:t>
            </w:r>
          </w:p>
        </w:tc>
        <w:tc>
          <w:tcPr>
            <w:tcW w:w="1280" w:type="dxa"/>
            <w:noWrap w:val="0"/>
            <w:vAlign w:val="center"/>
          </w:tcPr>
          <w:p w14:paraId="0C36A24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598054B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43CAB62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B2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277" w:type="dxa"/>
            <w:noWrap w:val="0"/>
            <w:vAlign w:val="center"/>
          </w:tcPr>
          <w:p w14:paraId="26E2F0D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娄底市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娄农20250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00" w:type="dxa"/>
            <w:noWrap w:val="0"/>
            <w:vAlign w:val="center"/>
          </w:tcPr>
          <w:p w14:paraId="6C71A18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湖南美乐农业科技发展有限公司</w:t>
            </w:r>
          </w:p>
        </w:tc>
        <w:tc>
          <w:tcPr>
            <w:tcW w:w="1280" w:type="dxa"/>
            <w:noWrap w:val="0"/>
            <w:vAlign w:val="center"/>
          </w:tcPr>
          <w:p w14:paraId="0A9F929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827C8D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26C394A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782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277" w:type="dxa"/>
            <w:noWrap w:val="0"/>
            <w:vAlign w:val="center"/>
          </w:tcPr>
          <w:p w14:paraId="4F30794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张家界2025-02</w:t>
            </w:r>
          </w:p>
        </w:tc>
        <w:tc>
          <w:tcPr>
            <w:tcW w:w="3300" w:type="dxa"/>
            <w:noWrap w:val="0"/>
            <w:vAlign w:val="center"/>
          </w:tcPr>
          <w:p w14:paraId="5273A1E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张家界新原生物有机肥料有限公司</w:t>
            </w:r>
          </w:p>
        </w:tc>
        <w:tc>
          <w:tcPr>
            <w:tcW w:w="1280" w:type="dxa"/>
            <w:noWrap w:val="0"/>
            <w:vAlign w:val="center"/>
          </w:tcPr>
          <w:p w14:paraId="0C01E78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D86673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4042209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EA3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277" w:type="dxa"/>
            <w:noWrap w:val="0"/>
            <w:vAlign w:val="center"/>
          </w:tcPr>
          <w:p w14:paraId="1498EF6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张家界</w:t>
            </w:r>
          </w:p>
          <w:p w14:paraId="5F4CAE0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CL-004</w:t>
            </w:r>
          </w:p>
        </w:tc>
        <w:tc>
          <w:tcPr>
            <w:tcW w:w="3300" w:type="dxa"/>
            <w:noWrap w:val="0"/>
            <w:vAlign w:val="center"/>
          </w:tcPr>
          <w:p w14:paraId="01D836D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慈利县杨柳铺乡宝景村经济合作社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（湖南湘佳现代农业有限公司）</w:t>
            </w:r>
          </w:p>
        </w:tc>
        <w:tc>
          <w:tcPr>
            <w:tcW w:w="1280" w:type="dxa"/>
            <w:noWrap w:val="0"/>
            <w:vAlign w:val="center"/>
          </w:tcPr>
          <w:p w14:paraId="198A067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7F94E9A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772EB7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C2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277" w:type="dxa"/>
            <w:noWrap w:val="0"/>
            <w:vAlign w:val="center"/>
          </w:tcPr>
          <w:p w14:paraId="4317C4E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张家界2025-01</w:t>
            </w:r>
          </w:p>
        </w:tc>
        <w:tc>
          <w:tcPr>
            <w:tcW w:w="3300" w:type="dxa"/>
            <w:noWrap w:val="0"/>
            <w:vAlign w:val="center"/>
          </w:tcPr>
          <w:p w14:paraId="4EA7842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桑植县新方向农业科技开发有限公司（四川美丰复合肥有限责任公司）</w:t>
            </w:r>
          </w:p>
        </w:tc>
        <w:tc>
          <w:tcPr>
            <w:tcW w:w="1280" w:type="dxa"/>
            <w:noWrap w:val="0"/>
            <w:vAlign w:val="center"/>
          </w:tcPr>
          <w:p w14:paraId="4D976FC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12DD573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6A1DEB2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E58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277" w:type="dxa"/>
            <w:noWrap w:val="0"/>
            <w:vAlign w:val="center"/>
          </w:tcPr>
          <w:p w14:paraId="673C183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怀肥202501</w:t>
            </w:r>
          </w:p>
        </w:tc>
        <w:tc>
          <w:tcPr>
            <w:tcW w:w="3300" w:type="dxa"/>
            <w:noWrap w:val="0"/>
            <w:vAlign w:val="center"/>
          </w:tcPr>
          <w:p w14:paraId="0B4E231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辰溪县红合有机肥业有限公司</w:t>
            </w:r>
          </w:p>
        </w:tc>
        <w:tc>
          <w:tcPr>
            <w:tcW w:w="1280" w:type="dxa"/>
            <w:noWrap w:val="0"/>
            <w:vAlign w:val="center"/>
          </w:tcPr>
          <w:p w14:paraId="10D1DCB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5850184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412AE63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787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1277" w:type="dxa"/>
            <w:noWrap w:val="0"/>
            <w:vAlign w:val="center"/>
          </w:tcPr>
          <w:p w14:paraId="48BA80E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怀肥202502</w:t>
            </w:r>
          </w:p>
        </w:tc>
        <w:tc>
          <w:tcPr>
            <w:tcW w:w="3300" w:type="dxa"/>
            <w:noWrap w:val="0"/>
            <w:vAlign w:val="center"/>
          </w:tcPr>
          <w:p w14:paraId="228732D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湖南润叶生态农业科技有限公司</w:t>
            </w:r>
          </w:p>
        </w:tc>
        <w:tc>
          <w:tcPr>
            <w:tcW w:w="1280" w:type="dxa"/>
            <w:noWrap w:val="0"/>
            <w:vAlign w:val="center"/>
          </w:tcPr>
          <w:p w14:paraId="76D5026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CDCF06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3F4683A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ED9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277" w:type="dxa"/>
            <w:noWrap w:val="0"/>
            <w:vAlign w:val="center"/>
          </w:tcPr>
          <w:p w14:paraId="7014AF6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怀肥202503</w:t>
            </w:r>
          </w:p>
        </w:tc>
        <w:tc>
          <w:tcPr>
            <w:tcW w:w="3300" w:type="dxa"/>
            <w:noWrap w:val="0"/>
            <w:vAlign w:val="center"/>
          </w:tcPr>
          <w:p w14:paraId="13CFBCC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湖南湘润土生物科技有限公司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21D47A5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F39DBE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51DF034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C71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277" w:type="dxa"/>
            <w:noWrap w:val="0"/>
            <w:vAlign w:val="center"/>
          </w:tcPr>
          <w:p w14:paraId="653BFCB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怀肥202504</w:t>
            </w:r>
          </w:p>
        </w:tc>
        <w:tc>
          <w:tcPr>
            <w:tcW w:w="3300" w:type="dxa"/>
            <w:noWrap w:val="0"/>
            <w:vAlign w:val="center"/>
          </w:tcPr>
          <w:p w14:paraId="2FA6FC9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麻阳蓝凤凰农业发展有限公司</w:t>
            </w:r>
          </w:p>
        </w:tc>
        <w:tc>
          <w:tcPr>
            <w:tcW w:w="1280" w:type="dxa"/>
            <w:noWrap w:val="0"/>
            <w:vAlign w:val="center"/>
          </w:tcPr>
          <w:p w14:paraId="3F7526A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1625564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11CD74C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9C6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1277" w:type="dxa"/>
            <w:noWrap w:val="0"/>
            <w:vAlign w:val="center"/>
          </w:tcPr>
          <w:p w14:paraId="473E1E0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怀肥202505</w:t>
            </w:r>
          </w:p>
        </w:tc>
        <w:tc>
          <w:tcPr>
            <w:tcW w:w="3300" w:type="dxa"/>
            <w:noWrap w:val="0"/>
            <w:vAlign w:val="center"/>
          </w:tcPr>
          <w:p w14:paraId="21EE80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湖南四季豐生物科技有限公司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64C9B1F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3357A77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D6B517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728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1277" w:type="dxa"/>
            <w:noWrap w:val="0"/>
            <w:vAlign w:val="center"/>
          </w:tcPr>
          <w:p w14:paraId="5C92A9B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怀肥202508</w:t>
            </w:r>
          </w:p>
        </w:tc>
        <w:tc>
          <w:tcPr>
            <w:tcW w:w="3300" w:type="dxa"/>
            <w:noWrap w:val="0"/>
            <w:vAlign w:val="center"/>
          </w:tcPr>
          <w:p w14:paraId="0D25AAF0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鹤城区裕兴农资经营部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（史丹利农业集体）</w:t>
            </w:r>
          </w:p>
        </w:tc>
        <w:tc>
          <w:tcPr>
            <w:tcW w:w="1280" w:type="dxa"/>
            <w:noWrap w:val="0"/>
            <w:vAlign w:val="center"/>
          </w:tcPr>
          <w:p w14:paraId="2792443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70E7A50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1DCAE72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A70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1277" w:type="dxa"/>
            <w:noWrap w:val="0"/>
            <w:vAlign w:val="center"/>
          </w:tcPr>
          <w:p w14:paraId="3966EA3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怀化市 怀肥202509</w:t>
            </w:r>
          </w:p>
        </w:tc>
        <w:tc>
          <w:tcPr>
            <w:tcW w:w="3300" w:type="dxa"/>
            <w:noWrap w:val="0"/>
            <w:vAlign w:val="center"/>
          </w:tcPr>
          <w:p w14:paraId="5E670CAC">
            <w:pPr>
              <w:keepNext w:val="0"/>
              <w:keepLines w:val="0"/>
              <w:widowControl/>
              <w:suppressLineNumbers w:val="0"/>
              <w:adjustRightIn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湖南万孚联合农牧科技股份有限公司</w:t>
            </w:r>
          </w:p>
        </w:tc>
        <w:tc>
          <w:tcPr>
            <w:tcW w:w="1280" w:type="dxa"/>
            <w:noWrap w:val="0"/>
            <w:vAlign w:val="center"/>
          </w:tcPr>
          <w:p w14:paraId="021CC4E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4CBA23E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0CA457D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011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1277" w:type="dxa"/>
            <w:noWrap w:val="0"/>
            <w:vAlign w:val="center"/>
          </w:tcPr>
          <w:p w14:paraId="04BF7C2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湘西州</w:t>
            </w:r>
          </w:p>
          <w:p w14:paraId="53E5B6A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州肥</w:t>
            </w:r>
          </w:p>
          <w:p w14:paraId="1BF018F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2025003</w:t>
            </w:r>
          </w:p>
        </w:tc>
        <w:tc>
          <w:tcPr>
            <w:tcW w:w="3300" w:type="dxa"/>
            <w:noWrap w:val="0"/>
            <w:vAlign w:val="center"/>
          </w:tcPr>
          <w:p w14:paraId="2AB0291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湖南德宝恒嘉环保生物科技有限公司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3A89EA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53F1A5F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A07B36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6A3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1277" w:type="dxa"/>
            <w:noWrap w:val="0"/>
            <w:vAlign w:val="center"/>
          </w:tcPr>
          <w:p w14:paraId="1E2DF27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湘西州 州肥2025004</w:t>
            </w:r>
          </w:p>
        </w:tc>
        <w:tc>
          <w:tcPr>
            <w:tcW w:w="3300" w:type="dxa"/>
            <w:noWrap w:val="0"/>
            <w:vAlign w:val="center"/>
          </w:tcPr>
          <w:p w14:paraId="02BE303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湘西康牧生物科技有限公司</w:t>
            </w:r>
          </w:p>
        </w:tc>
        <w:tc>
          <w:tcPr>
            <w:tcW w:w="1280" w:type="dxa"/>
            <w:noWrap w:val="0"/>
            <w:vAlign w:val="center"/>
          </w:tcPr>
          <w:p w14:paraId="18690BC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 w14:paraId="25208F7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 w14:paraId="65E41F2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74C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1277" w:type="dxa"/>
            <w:noWrap w:val="0"/>
            <w:vAlign w:val="center"/>
          </w:tcPr>
          <w:p w14:paraId="531B86A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湘西州 州肥2025005</w:t>
            </w:r>
          </w:p>
        </w:tc>
        <w:tc>
          <w:tcPr>
            <w:tcW w:w="3300" w:type="dxa"/>
            <w:noWrap w:val="0"/>
            <w:vAlign w:val="center"/>
          </w:tcPr>
          <w:p w14:paraId="5DC6F0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湘西自治州长军农资有限责任公司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（华强化工集团股份有限公司 ）</w:t>
            </w:r>
          </w:p>
        </w:tc>
        <w:tc>
          <w:tcPr>
            <w:tcW w:w="1280" w:type="dxa"/>
            <w:noWrap w:val="0"/>
            <w:vAlign w:val="center"/>
          </w:tcPr>
          <w:p w14:paraId="65DBD79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复合肥料</w:t>
            </w:r>
          </w:p>
        </w:tc>
        <w:tc>
          <w:tcPr>
            <w:tcW w:w="1770" w:type="dxa"/>
            <w:noWrap w:val="0"/>
            <w:vAlign w:val="center"/>
          </w:tcPr>
          <w:p w14:paraId="7AB07A2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GB/T 15063-2020</w:t>
            </w:r>
          </w:p>
        </w:tc>
        <w:tc>
          <w:tcPr>
            <w:tcW w:w="1280" w:type="dxa"/>
            <w:noWrap w:val="0"/>
            <w:vAlign w:val="center"/>
          </w:tcPr>
          <w:p w14:paraId="171AF69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</w:tbl>
    <w:p w14:paraId="7FD3F639">
      <w:pPr>
        <w:adjustRightInd/>
        <w:snapToGrid/>
        <w:spacing w:line="240" w:lineRule="auto"/>
        <w:ind w:firstLine="0" w:firstLineChars="0"/>
        <w:rPr>
          <w:rFonts w:eastAsia="仿宋"/>
          <w:sz w:val="24"/>
        </w:rPr>
      </w:pPr>
    </w:p>
    <w:p w14:paraId="2022B756">
      <w:pPr>
        <w:pStyle w:val="3"/>
        <w:ind w:firstLine="0" w:firstLineChars="0"/>
      </w:pPr>
      <w:r>
        <w:rPr>
          <w:rFonts w:eastAsia="仿宋"/>
          <w:sz w:val="24"/>
        </w:rPr>
        <w:br w:type="page"/>
      </w:r>
      <w:r>
        <w:t>附件2</w:t>
      </w:r>
    </w:p>
    <w:p w14:paraId="7F4DCFA3">
      <w:pPr>
        <w:tabs>
          <w:tab w:val="left" w:pos="284"/>
          <w:tab w:val="left" w:pos="993"/>
        </w:tabs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44"/>
          <w:sz w:val="36"/>
          <w:szCs w:val="36"/>
        </w:rPr>
      </w:pPr>
      <w:r>
        <w:rPr>
          <w:rFonts w:eastAsia="方正小标宋简体"/>
          <w:bCs/>
          <w:kern w:val="44"/>
          <w:sz w:val="36"/>
          <w:szCs w:val="36"/>
        </w:rPr>
        <w:t>202</w:t>
      </w: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>5</w:t>
      </w:r>
      <w:r>
        <w:rPr>
          <w:rFonts w:eastAsia="方正小标宋简体"/>
          <w:bCs/>
          <w:kern w:val="44"/>
          <w:sz w:val="36"/>
          <w:szCs w:val="36"/>
        </w:rPr>
        <w:t>年全省肥料产品质量监督抽查结果不合格产品名录</w:t>
      </w:r>
    </w:p>
    <w:tbl>
      <w:tblPr>
        <w:tblStyle w:val="8"/>
        <w:tblW w:w="52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4"/>
        <w:gridCol w:w="1536"/>
        <w:gridCol w:w="948"/>
        <w:gridCol w:w="2027"/>
        <w:gridCol w:w="2180"/>
      </w:tblGrid>
      <w:tr w14:paraId="07D4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tblHeader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1BC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抽样</w:t>
            </w:r>
          </w:p>
          <w:p w14:paraId="4EB5509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E4D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生产企业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E2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C52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不合格</w:t>
            </w:r>
          </w:p>
          <w:p w14:paraId="69895F6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04C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技术指标要求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53E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检测值</w:t>
            </w:r>
          </w:p>
        </w:tc>
      </w:tr>
      <w:tr w14:paraId="5FEE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1C7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娄底市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娄农202501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732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涟源双秋肥业有限公司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C17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有机肥料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670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有机质、总砷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4A8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有机质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30%，总砷As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≤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15mg/kg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A6A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有机质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22.3，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总砷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28.2mg/kg</w:t>
            </w:r>
          </w:p>
        </w:tc>
      </w:tr>
      <w:tr w14:paraId="1A80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61F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湘潭市202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-0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3A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湖南神隆华绿肥业有限公司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AA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FB8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总镉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51D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总镉Cd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≤3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mg/kg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401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总镉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4.7mg/kg</w:t>
            </w:r>
          </w:p>
        </w:tc>
      </w:tr>
    </w:tbl>
    <w:p w14:paraId="423B69C9">
      <w:pPr>
        <w:widowControl/>
        <w:adjustRightInd/>
        <w:snapToGrid/>
        <w:spacing w:line="240" w:lineRule="auto"/>
        <w:ind w:firstLine="0" w:firstLineChars="0"/>
        <w:textAlignment w:val="center"/>
      </w:pPr>
    </w:p>
    <w:p w14:paraId="5D1206A3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B458A-1B77-4391-AC88-4D66D371EF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4B08975-5172-4913-91ED-92A5D3253F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2FA674-800C-4BF6-9800-4CF112805BC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82B5E13-09C3-4F57-8F7A-226E42ED10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4692696C-01C8-485C-B754-B28915E0201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9D33A37-384E-4B3C-AE16-A26FA4AD08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0794">
    <w:pPr>
      <w:pStyle w:val="6"/>
      <w:framePr w:wrap="around" w:vAnchor="text" w:hAnchor="margin" w:xAlign="outside" w:y="1"/>
      <w:ind w:firstLine="0" w:firstLineChars="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—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—</w:t>
    </w:r>
  </w:p>
  <w:p w14:paraId="0B01DD08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596FE">
    <w:pPr>
      <w:pStyle w:val="6"/>
      <w:framePr w:wrap="around" w:vAnchor="text" w:hAnchor="margin" w:xAlign="outside" w:y="1"/>
      <w:ind w:firstLine="360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61997A7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DD0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7668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E2B5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6E04D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041B"/>
    <w:rsid w:val="0F383716"/>
    <w:rsid w:val="14F52BEA"/>
    <w:rsid w:val="1FCD1AA9"/>
    <w:rsid w:val="25793B6C"/>
    <w:rsid w:val="4B8E10E1"/>
    <w:rsid w:val="5228041B"/>
    <w:rsid w:val="75E62288"/>
    <w:rsid w:val="79AF330B"/>
    <w:rsid w:val="7F59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11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qFormat/>
    <w:uiPriority w:val="0"/>
    <w:pPr>
      <w:spacing w:line="579" w:lineRule="atLeast"/>
      <w:outlineLvl w:val="3"/>
    </w:pPr>
    <w:rPr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3 Char"/>
    <w:basedOn w:val="9"/>
    <w:link w:val="4"/>
    <w:qFormat/>
    <w:uiPriority w:val="0"/>
    <w:rPr>
      <w:rFonts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4339</Words>
  <Characters>6194</Characters>
  <Lines>0</Lines>
  <Paragraphs>0</Paragraphs>
  <TotalTime>11</TotalTime>
  <ScaleCrop>false</ScaleCrop>
  <LinksUpToDate>false</LinksUpToDate>
  <CharactersWithSpaces>6327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2025-09-23T02:25:00Z</dcterms:created>
  <dc:creator>演示人</dc:creator>
  <cp:lastModifiedBy>Rocy</cp:lastModifiedBy>
  <dcterms:modified xsi:type="dcterms:W3CDTF">2025-11-03T03:21:41Z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E0A49CD9BC1843768FB3D2BDA98F5C33_13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