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DC235">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pacing w:val="-2"/>
          <w:position w:val="2"/>
          <w:sz w:val="44"/>
          <w:szCs w:val="44"/>
          <w:lang w:eastAsia="zh-CN"/>
        </w:rPr>
      </w:pPr>
      <w:bookmarkStart w:id="0" w:name="OLE_LINK11"/>
    </w:p>
    <w:p w14:paraId="5847B0BB">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pacing w:val="-2"/>
          <w:position w:val="2"/>
          <w:sz w:val="44"/>
          <w:szCs w:val="44"/>
          <w:lang w:eastAsia="zh-CN"/>
        </w:rPr>
      </w:pPr>
      <w:r>
        <w:rPr>
          <w:rFonts w:hint="eastAsia" w:ascii="方正小标宋简体" w:hAnsi="方正小标宋简体" w:eastAsia="方正小标宋简体" w:cs="方正小标宋简体"/>
          <w:b w:val="0"/>
          <w:bCs w:val="0"/>
          <w:color w:val="auto"/>
          <w:spacing w:val="-2"/>
          <w:position w:val="2"/>
          <w:sz w:val="44"/>
          <w:szCs w:val="44"/>
          <w:lang w:eastAsia="zh-CN"/>
        </w:rPr>
        <w:t>湖南省农业工程建设领域市场主体信用评价</w:t>
      </w:r>
    </w:p>
    <w:p w14:paraId="78D41854">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color w:val="auto"/>
          <w:spacing w:val="-2"/>
          <w:position w:val="2"/>
          <w:sz w:val="44"/>
          <w:szCs w:val="44"/>
          <w:lang w:eastAsia="zh-CN"/>
        </w:rPr>
      </w:pPr>
      <w:r>
        <w:rPr>
          <w:rFonts w:hint="eastAsia" w:ascii="方正小标宋简体" w:hAnsi="方正小标宋简体" w:eastAsia="方正小标宋简体" w:cs="方正小标宋简体"/>
          <w:b w:val="0"/>
          <w:bCs w:val="0"/>
          <w:color w:val="auto"/>
          <w:spacing w:val="-2"/>
          <w:position w:val="2"/>
          <w:sz w:val="44"/>
          <w:szCs w:val="44"/>
          <w:lang w:eastAsia="zh-CN"/>
        </w:rPr>
        <w:t>管理办法（</w:t>
      </w:r>
      <w:r>
        <w:rPr>
          <w:rFonts w:hint="eastAsia" w:ascii="方正小标宋简体" w:hAnsi="方正小标宋简体" w:eastAsia="方正小标宋简体" w:cs="方正小标宋简体"/>
          <w:b w:val="0"/>
          <w:bCs w:val="0"/>
          <w:color w:val="auto"/>
          <w:spacing w:val="-2"/>
          <w:position w:val="2"/>
          <w:sz w:val="44"/>
          <w:szCs w:val="44"/>
          <w:lang w:val="en-US" w:eastAsia="zh-CN"/>
        </w:rPr>
        <w:t>试行）</w:t>
      </w:r>
    </w:p>
    <w:p w14:paraId="67BA9E8E">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总则</w:t>
      </w:r>
    </w:p>
    <w:p w14:paraId="15367C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val="en-US" w:eastAsia="zh-CN"/>
        </w:rPr>
        <w:t>第一条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为维护公平诚信的市场秩序，优化营商环境，强化信用在招标投标活动中的激励约束作用，根据</w:t>
      </w:r>
      <w:r>
        <w:rPr>
          <w:rFonts w:hint="default" w:ascii="Times New Roman" w:hAnsi="Times New Roman" w:eastAsia="仿宋" w:cs="Times New Roman"/>
          <w:color w:val="auto"/>
          <w:sz w:val="32"/>
          <w:szCs w:val="32"/>
          <w:highlight w:val="none"/>
          <w:lang w:val="en-US" w:eastAsia="zh-CN"/>
        </w:rPr>
        <w:t>《中共中央办公厅 国务院办公厅关于健全社会信用体系的意见》《湖南省社会信用条例》</w:t>
      </w:r>
      <w:r>
        <w:rPr>
          <w:rFonts w:hint="default" w:ascii="Times New Roman" w:hAnsi="Times New Roman" w:eastAsia="仿宋" w:cs="Times New Roman"/>
          <w:color w:val="auto"/>
          <w:sz w:val="32"/>
          <w:szCs w:val="32"/>
          <w:lang w:val="en-US" w:eastAsia="zh-CN"/>
        </w:rPr>
        <w:t>《湖南省优化营商环境条例》《</w:t>
      </w:r>
      <w:r>
        <w:rPr>
          <w:rFonts w:hint="default" w:ascii="Times New Roman" w:hAnsi="Times New Roman" w:eastAsia="仿宋" w:cs="Times New Roman"/>
          <w:color w:val="auto"/>
          <w:sz w:val="32"/>
          <w:szCs w:val="32"/>
        </w:rPr>
        <w:t>湖南省工程建设项目招标投标信用评价管理办法</w:t>
      </w:r>
      <w:r>
        <w:rPr>
          <w:rFonts w:hint="default" w:ascii="Times New Roman" w:hAnsi="Times New Roman" w:eastAsia="仿宋" w:cs="Times New Roman"/>
          <w:color w:val="auto"/>
          <w:sz w:val="32"/>
          <w:szCs w:val="32"/>
          <w:lang w:val="en-US" w:eastAsia="zh-CN"/>
        </w:rPr>
        <w:t>》，结合我省农业工程建设实</w:t>
      </w:r>
      <w:r>
        <w:rPr>
          <w:rFonts w:hint="default" w:ascii="Times New Roman" w:hAnsi="Times New Roman" w:eastAsia="仿宋" w:cs="Times New Roman"/>
          <w:color w:val="auto"/>
          <w:sz w:val="32"/>
          <w:szCs w:val="32"/>
          <w:highlight w:val="none"/>
          <w:lang w:val="en-US" w:eastAsia="zh-CN"/>
        </w:rPr>
        <w:t>际，制定本行业综合信用评价办法。</w:t>
      </w:r>
    </w:p>
    <w:p w14:paraId="0C95D9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val="en-US" w:eastAsia="zh-CN"/>
        </w:rPr>
        <w:t>第二条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本办法适用于本省行政区域内种植业工程、畜牧（兽医）工程、渔业（渔港）工程、农田建设工程、农业生态工程等农业工程建设领域市场主体信用评价管理。</w:t>
      </w:r>
    </w:p>
    <w:p w14:paraId="40058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本办法所称农业工程建设领域市场主体是指从事农业工程建设项目勘察、设计、施工、监理、检验检测等各类主体。</w:t>
      </w:r>
    </w:p>
    <w:p w14:paraId="6EFD4E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楷体" w:cs="Times New Roman"/>
          <w:b/>
          <w:bCs/>
          <w:color w:val="auto"/>
          <w:sz w:val="32"/>
          <w:szCs w:val="32"/>
          <w:lang w:val="en-US" w:eastAsia="zh-CN"/>
        </w:rPr>
        <w:t>第三条</w:t>
      </w:r>
      <w:r>
        <w:rPr>
          <w:rFonts w:hint="default" w:ascii="Times New Roman" w:hAnsi="Times New Roman" w:eastAsia="仿宋" w:cs="Times New Roman"/>
          <w:color w:val="auto"/>
          <w:sz w:val="32"/>
          <w:szCs w:val="32"/>
          <w:lang w:val="en-US" w:eastAsia="zh-CN"/>
        </w:rPr>
        <w:t xml:space="preserve"> 省级农业农村部门负责指导和监督全省农业工程建设领域市场主体信用评价管理工作，</w:t>
      </w:r>
      <w:r>
        <w:rPr>
          <w:rFonts w:hint="default" w:ascii="Times New Roman" w:hAnsi="Times New Roman" w:eastAsia="仿宋" w:cs="Times New Roman"/>
          <w:color w:val="auto"/>
          <w:sz w:val="32"/>
          <w:szCs w:val="32"/>
        </w:rPr>
        <w:t>制定信用管理相关制度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县级及以上农业农村部门负责本行政区域内农业工程建设领域市场主体信用信息的采集、审核、评价、公开和管理。</w:t>
      </w:r>
    </w:p>
    <w:p w14:paraId="1A6A73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第四条</w:t>
      </w:r>
      <w:r>
        <w:rPr>
          <w:rFonts w:hint="default" w:ascii="Times New Roman" w:hAnsi="Times New Roman" w:eastAsia="仿宋" w:cs="Times New Roman"/>
          <w:color w:val="auto"/>
          <w:sz w:val="32"/>
          <w:szCs w:val="32"/>
          <w:lang w:val="en-US" w:eastAsia="zh-CN"/>
        </w:rPr>
        <w:t xml:space="preserve"> 信用评价管理工作应遵循合法、客观、公平、公正和审慎的原则，不得泄露国家秘密、商业秘密和个人隐私。</w:t>
      </w:r>
    </w:p>
    <w:p w14:paraId="616DE7F7">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第二章 信用信息</w:t>
      </w:r>
      <w:r>
        <w:rPr>
          <w:rFonts w:hint="default" w:ascii="Times New Roman" w:hAnsi="Times New Roman" w:eastAsia="黑体" w:cs="Times New Roman"/>
          <w:b w:val="0"/>
          <w:bCs/>
          <w:color w:val="auto"/>
          <w:sz w:val="32"/>
          <w:szCs w:val="32"/>
          <w:lang w:val="en-US" w:eastAsia="zh-CN"/>
        </w:rPr>
        <w:t>分类和采集</w:t>
      </w:r>
    </w:p>
    <w:p w14:paraId="2CA459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第五条</w:t>
      </w:r>
      <w:r>
        <w:rPr>
          <w:rFonts w:hint="default" w:ascii="Times New Roman" w:hAnsi="Times New Roman" w:eastAsia="仿宋" w:cs="Times New Roman"/>
          <w:color w:val="auto"/>
          <w:sz w:val="32"/>
          <w:szCs w:val="32"/>
          <w:lang w:val="en-US" w:eastAsia="zh-CN"/>
        </w:rPr>
        <w:t xml:space="preserve"> 农业工程建设领域市场主体信用信息包</w:t>
      </w:r>
      <w:r>
        <w:rPr>
          <w:rFonts w:hint="default" w:ascii="Times New Roman" w:hAnsi="Times New Roman" w:eastAsia="仿宋" w:cs="Times New Roman"/>
          <w:color w:val="auto"/>
          <w:sz w:val="32"/>
          <w:szCs w:val="32"/>
          <w:highlight w:val="none"/>
          <w:lang w:val="en-US" w:eastAsia="zh-CN"/>
        </w:rPr>
        <w:t>括</w:t>
      </w:r>
      <w:r>
        <w:rPr>
          <w:rFonts w:hint="default" w:ascii="Times New Roman" w:hAnsi="Times New Roman" w:eastAsia="仿宋" w:cs="Times New Roman"/>
          <w:color w:val="auto"/>
          <w:sz w:val="32"/>
          <w:szCs w:val="32"/>
          <w:lang w:val="en-US" w:eastAsia="zh-CN"/>
        </w:rPr>
        <w:t>履约业绩信息、优良行为信息、不良行为信息。</w:t>
      </w:r>
    </w:p>
    <w:p w14:paraId="7F8240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第六条 </w:t>
      </w:r>
      <w:r>
        <w:rPr>
          <w:rFonts w:hint="default" w:ascii="Times New Roman" w:hAnsi="Times New Roman" w:eastAsia="仿宋" w:cs="Times New Roman"/>
          <w:color w:val="auto"/>
          <w:sz w:val="32"/>
          <w:szCs w:val="32"/>
          <w:lang w:val="en-US" w:eastAsia="zh-CN"/>
        </w:rPr>
        <w:t>履约业绩信息是</w:t>
      </w:r>
      <w:r>
        <w:rPr>
          <w:rFonts w:hint="default" w:ascii="Times New Roman" w:hAnsi="Times New Roman" w:eastAsia="仿宋" w:cs="Times New Roman"/>
          <w:color w:val="auto"/>
          <w:sz w:val="32"/>
          <w:szCs w:val="32"/>
          <w:highlight w:val="none"/>
          <w:lang w:val="en-US" w:eastAsia="zh-CN"/>
        </w:rPr>
        <w:t>指市场主体在本省行政区域内近一年</w:t>
      </w:r>
      <w:r>
        <w:rPr>
          <w:rFonts w:hint="eastAsia" w:ascii="Times New Roman" w:hAnsi="Times New Roman" w:eastAsia="仿宋" w:cs="Times New Roman"/>
          <w:color w:val="auto"/>
          <w:sz w:val="32"/>
          <w:szCs w:val="32"/>
          <w:highlight w:val="none"/>
          <w:lang w:val="en-US" w:eastAsia="zh-CN"/>
        </w:rPr>
        <w:t>完工（以建设、设计、监理、施工四方责任主体完工报告为准）的</w:t>
      </w:r>
      <w:r>
        <w:rPr>
          <w:rFonts w:hint="default" w:ascii="Times New Roman" w:hAnsi="Times New Roman" w:eastAsia="仿宋" w:cs="Times New Roman"/>
          <w:color w:val="auto"/>
          <w:sz w:val="32"/>
          <w:szCs w:val="32"/>
          <w:highlight w:val="none"/>
          <w:lang w:val="en-US" w:eastAsia="zh-CN"/>
        </w:rPr>
        <w:t>依法必须招标项目</w:t>
      </w:r>
      <w:r>
        <w:rPr>
          <w:rFonts w:hint="eastAsia" w:ascii="Times New Roman" w:hAnsi="Times New Roman" w:eastAsia="仿宋" w:cs="Times New Roman"/>
          <w:color w:val="auto"/>
          <w:sz w:val="32"/>
          <w:szCs w:val="32"/>
          <w:highlight w:val="none"/>
          <w:lang w:val="en-US" w:eastAsia="zh-CN"/>
        </w:rPr>
        <w:t>业绩</w:t>
      </w:r>
      <w:r>
        <w:rPr>
          <w:rFonts w:hint="default" w:ascii="Times New Roman" w:hAnsi="Times New Roman" w:eastAsia="仿宋" w:cs="Times New Roman"/>
          <w:color w:val="auto"/>
          <w:sz w:val="32"/>
          <w:szCs w:val="32"/>
          <w:highlight w:val="none"/>
          <w:lang w:val="en-US" w:eastAsia="zh-CN"/>
        </w:rPr>
        <w:t>。</w:t>
      </w:r>
    </w:p>
    <w:p w14:paraId="404E6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履约业绩信息</w:t>
      </w:r>
      <w:r>
        <w:rPr>
          <w:rFonts w:hint="default" w:ascii="Times New Roman" w:hAnsi="Times New Roman" w:eastAsia="仿宋" w:cs="Times New Roman"/>
          <w:color w:val="auto"/>
          <w:sz w:val="32"/>
          <w:szCs w:val="32"/>
          <w:highlight w:val="none"/>
        </w:rPr>
        <w:t>由县级及以上农业</w:t>
      </w:r>
      <w:r>
        <w:rPr>
          <w:rFonts w:hint="default" w:ascii="Times New Roman" w:hAnsi="Times New Roman" w:eastAsia="仿宋" w:cs="Times New Roman"/>
          <w:color w:val="auto"/>
          <w:sz w:val="32"/>
          <w:szCs w:val="32"/>
          <w:highlight w:val="none"/>
          <w:lang w:val="en-US" w:eastAsia="zh-CN"/>
        </w:rPr>
        <w:t>工程项目主管</w:t>
      </w:r>
      <w:r>
        <w:rPr>
          <w:rFonts w:hint="default" w:ascii="Times New Roman" w:hAnsi="Times New Roman" w:eastAsia="仿宋" w:cs="Times New Roman"/>
          <w:color w:val="auto"/>
          <w:sz w:val="32"/>
          <w:szCs w:val="32"/>
          <w:highlight w:val="none"/>
        </w:rPr>
        <w:t>部门负责采集</w:t>
      </w:r>
      <w:r>
        <w:rPr>
          <w:rFonts w:hint="default" w:ascii="Times New Roman" w:hAnsi="Times New Roman" w:eastAsia="仿宋" w:cs="Times New Roman"/>
          <w:color w:val="auto"/>
          <w:sz w:val="32"/>
          <w:szCs w:val="32"/>
          <w:highlight w:val="none"/>
          <w:lang w:val="en-US" w:eastAsia="zh-CN"/>
        </w:rPr>
        <w:t>（信息字段及要求见附件1）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各级</w:t>
      </w:r>
      <w:r>
        <w:rPr>
          <w:rFonts w:hint="default" w:ascii="Times New Roman" w:hAnsi="Times New Roman" w:eastAsia="仿宋" w:cs="Times New Roman"/>
          <w:color w:val="auto"/>
          <w:sz w:val="32"/>
          <w:szCs w:val="32"/>
          <w:highlight w:val="none"/>
        </w:rPr>
        <w:t>农业</w:t>
      </w:r>
      <w:r>
        <w:rPr>
          <w:rFonts w:hint="default" w:ascii="Times New Roman" w:hAnsi="Times New Roman" w:eastAsia="仿宋" w:cs="Times New Roman"/>
          <w:color w:val="auto"/>
          <w:sz w:val="32"/>
          <w:szCs w:val="32"/>
          <w:highlight w:val="none"/>
          <w:lang w:val="en-US" w:eastAsia="zh-CN"/>
        </w:rPr>
        <w:t>工程招标投标行政监督</w:t>
      </w:r>
      <w:r>
        <w:rPr>
          <w:rFonts w:hint="default" w:ascii="Times New Roman" w:hAnsi="Times New Roman" w:eastAsia="仿宋" w:cs="Times New Roman"/>
          <w:color w:val="auto"/>
          <w:sz w:val="32"/>
          <w:szCs w:val="32"/>
          <w:highlight w:val="none"/>
        </w:rPr>
        <w:t>部门负责</w:t>
      </w:r>
      <w:r>
        <w:rPr>
          <w:rFonts w:hint="default" w:ascii="Times New Roman" w:hAnsi="Times New Roman" w:eastAsia="仿宋" w:cs="Times New Roman"/>
          <w:color w:val="auto"/>
          <w:sz w:val="32"/>
          <w:szCs w:val="32"/>
          <w:highlight w:val="none"/>
          <w:lang w:val="en-US" w:eastAsia="zh-CN"/>
        </w:rPr>
        <w:t>汇总、上报</w:t>
      </w:r>
      <w:r>
        <w:rPr>
          <w:rFonts w:hint="default" w:ascii="Times New Roman" w:hAnsi="Times New Roman" w:eastAsia="仿宋" w:cs="Times New Roman"/>
          <w:color w:val="auto"/>
          <w:sz w:val="32"/>
          <w:szCs w:val="32"/>
          <w:highlight w:val="none"/>
        </w:rPr>
        <w:t>。</w:t>
      </w:r>
    </w:p>
    <w:p w14:paraId="184892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第七条 </w:t>
      </w:r>
      <w:r>
        <w:rPr>
          <w:rFonts w:hint="default" w:ascii="Times New Roman" w:hAnsi="Times New Roman" w:eastAsia="仿宋" w:cs="Times New Roman"/>
          <w:color w:val="auto"/>
          <w:sz w:val="32"/>
          <w:szCs w:val="32"/>
          <w:highlight w:val="none"/>
          <w:lang w:val="en-US" w:eastAsia="zh-CN"/>
        </w:rPr>
        <w:t>优良行为信息是指市场主体</w:t>
      </w:r>
      <w:r>
        <w:rPr>
          <w:rFonts w:hint="default" w:ascii="Times New Roman" w:hAnsi="Times New Roman" w:eastAsia="仿宋" w:cs="Times New Roman"/>
          <w:color w:val="auto"/>
          <w:sz w:val="32"/>
          <w:szCs w:val="32"/>
          <w:lang w:val="en-US" w:eastAsia="zh-CN"/>
        </w:rPr>
        <w:t>在本省行政区域内农业工程建设和其他社会活动中</w:t>
      </w:r>
      <w:r>
        <w:rPr>
          <w:rFonts w:hint="default" w:ascii="Times New Roman" w:hAnsi="Times New Roman" w:eastAsia="仿宋" w:cs="Times New Roman"/>
          <w:color w:val="auto"/>
          <w:sz w:val="32"/>
          <w:szCs w:val="32"/>
          <w:highlight w:val="none"/>
          <w:lang w:val="en-US" w:eastAsia="zh-CN"/>
        </w:rPr>
        <w:t>，获得表彰奖励</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参与</w:t>
      </w:r>
      <w:r>
        <w:rPr>
          <w:rFonts w:hint="eastAsia" w:ascii="Times New Roman" w:hAnsi="Times New Roman" w:eastAsia="仿宋" w:cs="Times New Roman"/>
          <w:color w:val="auto"/>
          <w:sz w:val="32"/>
          <w:szCs w:val="32"/>
          <w:highlight w:val="none"/>
          <w:lang w:val="en-US" w:eastAsia="zh-CN"/>
        </w:rPr>
        <w:t>行业</w:t>
      </w:r>
      <w:r>
        <w:rPr>
          <w:rFonts w:hint="default" w:ascii="Times New Roman" w:hAnsi="Times New Roman" w:eastAsia="仿宋" w:cs="Times New Roman"/>
          <w:color w:val="auto"/>
          <w:sz w:val="32"/>
          <w:szCs w:val="32"/>
          <w:highlight w:val="none"/>
          <w:lang w:val="en-US" w:eastAsia="zh-CN"/>
        </w:rPr>
        <w:t>标准制定</w:t>
      </w:r>
      <w:r>
        <w:rPr>
          <w:rFonts w:hint="eastAsia"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lang w:val="en-US" w:eastAsia="zh-CN"/>
        </w:rPr>
        <w:t>形成的信息（具体情形及</w:t>
      </w:r>
      <w:r>
        <w:rPr>
          <w:rFonts w:hint="eastAsia" w:ascii="Times New Roman" w:hAnsi="Times New Roman" w:eastAsia="仿宋" w:cs="Times New Roman"/>
          <w:color w:val="auto"/>
          <w:sz w:val="32"/>
          <w:szCs w:val="32"/>
          <w:highlight w:val="none"/>
          <w:lang w:val="en-US" w:eastAsia="zh-CN"/>
        </w:rPr>
        <w:t>计分规则</w:t>
      </w:r>
      <w:r>
        <w:rPr>
          <w:rFonts w:hint="default" w:ascii="Times New Roman" w:hAnsi="Times New Roman" w:eastAsia="仿宋" w:cs="Times New Roman"/>
          <w:color w:val="auto"/>
          <w:sz w:val="32"/>
          <w:szCs w:val="32"/>
          <w:highlight w:val="none"/>
          <w:lang w:val="en-US" w:eastAsia="zh-CN"/>
        </w:rPr>
        <w:t>详见附件2）。</w:t>
      </w:r>
    </w:p>
    <w:p w14:paraId="3CD9C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优良行为信息</w:t>
      </w:r>
      <w:r>
        <w:rPr>
          <w:rFonts w:hint="default" w:ascii="Times New Roman" w:hAnsi="Times New Roman" w:eastAsia="仿宋" w:cs="Times New Roman"/>
          <w:color w:val="auto"/>
          <w:sz w:val="32"/>
          <w:szCs w:val="32"/>
          <w:highlight w:val="none"/>
        </w:rPr>
        <w:t>由</w:t>
      </w:r>
      <w:r>
        <w:rPr>
          <w:rFonts w:hint="default" w:ascii="Times New Roman" w:hAnsi="Times New Roman" w:eastAsia="仿宋" w:cs="Times New Roman"/>
          <w:color w:val="auto"/>
          <w:sz w:val="32"/>
          <w:szCs w:val="32"/>
          <w:highlight w:val="none"/>
          <w:lang w:val="en-US" w:eastAsia="zh-CN"/>
        </w:rPr>
        <w:t>市场主体提出申请，省</w:t>
      </w:r>
      <w:r>
        <w:rPr>
          <w:rFonts w:hint="default" w:ascii="Times New Roman" w:hAnsi="Times New Roman" w:eastAsia="仿宋" w:cs="Times New Roman"/>
          <w:color w:val="auto"/>
          <w:sz w:val="32"/>
          <w:szCs w:val="32"/>
          <w:highlight w:val="none"/>
        </w:rPr>
        <w:t>级农业农村行政监督部门负责</w:t>
      </w:r>
      <w:r>
        <w:rPr>
          <w:rFonts w:hint="default" w:ascii="Times New Roman" w:hAnsi="Times New Roman" w:eastAsia="仿宋" w:cs="Times New Roman"/>
          <w:color w:val="auto"/>
          <w:sz w:val="32"/>
          <w:szCs w:val="32"/>
          <w:highlight w:val="none"/>
          <w:lang w:val="en-US" w:eastAsia="zh-CN"/>
        </w:rPr>
        <w:t>受理、审核、</w:t>
      </w:r>
      <w:r>
        <w:rPr>
          <w:rFonts w:hint="default" w:ascii="Times New Roman" w:hAnsi="Times New Roman" w:eastAsia="仿宋" w:cs="Times New Roman"/>
          <w:color w:val="auto"/>
          <w:sz w:val="32"/>
          <w:szCs w:val="32"/>
          <w:highlight w:val="none"/>
        </w:rPr>
        <w:t>采集。</w:t>
      </w:r>
    </w:p>
    <w:p w14:paraId="255A42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 xml:space="preserve">第八条 </w:t>
      </w:r>
      <w:r>
        <w:rPr>
          <w:rFonts w:hint="default" w:ascii="Times New Roman" w:hAnsi="Times New Roman" w:eastAsia="仿宋" w:cs="Times New Roman"/>
          <w:color w:val="auto"/>
          <w:sz w:val="32"/>
          <w:szCs w:val="32"/>
          <w:lang w:val="en-US" w:eastAsia="zh-CN"/>
        </w:rPr>
        <w:t>不良行为信息是</w:t>
      </w:r>
      <w:r>
        <w:rPr>
          <w:rFonts w:hint="default" w:ascii="Times New Roman" w:hAnsi="Times New Roman" w:eastAsia="仿宋" w:cs="Times New Roman"/>
          <w:color w:val="auto"/>
          <w:sz w:val="32"/>
          <w:szCs w:val="32"/>
          <w:highlight w:val="none"/>
          <w:lang w:val="en-US" w:eastAsia="zh-CN"/>
        </w:rPr>
        <w:t>指市场主体</w:t>
      </w:r>
      <w:r>
        <w:rPr>
          <w:rFonts w:hint="default" w:ascii="Times New Roman" w:hAnsi="Times New Roman" w:eastAsia="仿宋" w:cs="Times New Roman"/>
          <w:color w:val="auto"/>
          <w:sz w:val="32"/>
          <w:szCs w:val="32"/>
          <w:lang w:val="en-US" w:eastAsia="zh-CN"/>
        </w:rPr>
        <w:t>在农业工程建设活动中，因</w:t>
      </w:r>
      <w:r>
        <w:rPr>
          <w:rFonts w:hint="eastAsia" w:ascii="Times New Roman" w:hAnsi="Times New Roman" w:eastAsia="仿宋" w:cs="Times New Roman"/>
          <w:color w:val="auto"/>
          <w:sz w:val="32"/>
          <w:szCs w:val="32"/>
          <w:lang w:val="en-US" w:eastAsia="zh-CN"/>
        </w:rPr>
        <w:t>违法违规行为</w:t>
      </w:r>
      <w:r>
        <w:rPr>
          <w:rFonts w:hint="default" w:ascii="Times New Roman" w:hAnsi="Times New Roman" w:eastAsia="仿宋" w:cs="Times New Roman"/>
          <w:color w:val="auto"/>
          <w:sz w:val="32"/>
          <w:szCs w:val="32"/>
          <w:lang w:val="en-US" w:eastAsia="zh-CN"/>
        </w:rPr>
        <w:t>，受到县级及以上农业农村部门警告、通报批评、行政处罚、不良行为记录等信息。</w:t>
      </w:r>
    </w:p>
    <w:p w14:paraId="40366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rPr>
        <w:t>不良行为信息</w:t>
      </w:r>
      <w:r>
        <w:rPr>
          <w:rFonts w:hint="default" w:ascii="Times New Roman" w:hAnsi="Times New Roman" w:eastAsia="仿宋" w:cs="Times New Roman"/>
          <w:color w:val="auto"/>
          <w:sz w:val="32"/>
          <w:szCs w:val="32"/>
          <w:lang w:val="en-US" w:eastAsia="zh-CN"/>
        </w:rPr>
        <w:t>按照</w:t>
      </w:r>
      <w:r>
        <w:rPr>
          <w:rFonts w:hint="eastAsia" w:ascii="仿宋" w:hAnsi="仿宋" w:eastAsia="仿宋" w:cs="仿宋"/>
          <w:color w:val="auto"/>
          <w:sz w:val="32"/>
          <w:szCs w:val="32"/>
          <w:lang w:val="en-US" w:eastAsia="zh-CN"/>
        </w:rPr>
        <w:t>“谁认定、谁采集”的</w:t>
      </w:r>
      <w:r>
        <w:rPr>
          <w:rFonts w:hint="default" w:ascii="Times New Roman" w:hAnsi="Times New Roman" w:eastAsia="仿宋" w:cs="Times New Roman"/>
          <w:color w:val="auto"/>
          <w:sz w:val="32"/>
          <w:szCs w:val="32"/>
          <w:lang w:val="en-US" w:eastAsia="zh-CN"/>
        </w:rPr>
        <w:t>原则，</w:t>
      </w:r>
      <w:r>
        <w:rPr>
          <w:rFonts w:hint="default" w:ascii="Times New Roman" w:hAnsi="Times New Roman" w:eastAsia="仿宋" w:cs="Times New Roman"/>
          <w:color w:val="auto"/>
          <w:sz w:val="32"/>
          <w:szCs w:val="32"/>
          <w:highlight w:val="none"/>
        </w:rPr>
        <w:t>由县级及以上</w:t>
      </w:r>
      <w:r>
        <w:rPr>
          <w:rFonts w:hint="default" w:ascii="Times New Roman" w:hAnsi="Times New Roman" w:eastAsia="仿宋" w:cs="Times New Roman"/>
          <w:color w:val="auto"/>
          <w:sz w:val="32"/>
          <w:szCs w:val="32"/>
          <w:highlight w:val="none"/>
          <w:lang w:val="en-US" w:eastAsia="zh-CN"/>
        </w:rPr>
        <w:t>农业工程招标投标</w:t>
      </w:r>
      <w:r>
        <w:rPr>
          <w:rFonts w:hint="default" w:ascii="Times New Roman" w:hAnsi="Times New Roman" w:eastAsia="仿宋" w:cs="Times New Roman"/>
          <w:color w:val="auto"/>
          <w:sz w:val="32"/>
          <w:szCs w:val="32"/>
          <w:highlight w:val="none"/>
        </w:rPr>
        <w:t>行政监督</w:t>
      </w:r>
      <w:r>
        <w:rPr>
          <w:rFonts w:hint="default" w:ascii="Times New Roman" w:hAnsi="Times New Roman" w:eastAsia="仿宋" w:cs="Times New Roman"/>
          <w:color w:val="auto"/>
          <w:sz w:val="32"/>
          <w:szCs w:val="32"/>
          <w:highlight w:val="none"/>
          <w:lang w:val="en-US" w:eastAsia="zh-CN"/>
        </w:rPr>
        <w:t>部门</w:t>
      </w:r>
      <w:r>
        <w:rPr>
          <w:rFonts w:hint="default" w:ascii="Times New Roman" w:hAnsi="Times New Roman" w:eastAsia="仿宋" w:cs="Times New Roman"/>
          <w:color w:val="auto"/>
          <w:sz w:val="32"/>
          <w:szCs w:val="32"/>
          <w:highlight w:val="none"/>
        </w:rPr>
        <w:t>或</w:t>
      </w:r>
      <w:r>
        <w:rPr>
          <w:rFonts w:hint="default" w:ascii="Times New Roman" w:hAnsi="Times New Roman" w:eastAsia="仿宋" w:cs="Times New Roman"/>
          <w:color w:val="auto"/>
          <w:sz w:val="32"/>
          <w:szCs w:val="32"/>
          <w:highlight w:val="none"/>
          <w:lang w:val="en-US" w:eastAsia="zh-CN"/>
        </w:rPr>
        <w:t>项目主管部门进行</w:t>
      </w:r>
      <w:r>
        <w:rPr>
          <w:rFonts w:hint="default" w:ascii="Times New Roman" w:hAnsi="Times New Roman" w:eastAsia="仿宋" w:cs="Times New Roman"/>
          <w:color w:val="auto"/>
          <w:sz w:val="32"/>
          <w:szCs w:val="32"/>
          <w:highlight w:val="none"/>
        </w:rPr>
        <w:t>采集。</w:t>
      </w:r>
    </w:p>
    <w:p w14:paraId="094547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第九条 </w:t>
      </w:r>
      <w:r>
        <w:rPr>
          <w:rFonts w:hint="default" w:ascii="Times New Roman" w:hAnsi="Times New Roman" w:eastAsia="仿宋" w:cs="Times New Roman"/>
          <w:color w:val="auto"/>
          <w:sz w:val="32"/>
          <w:szCs w:val="32"/>
          <w:highlight w:val="none"/>
          <w:lang w:eastAsia="zh-CN"/>
        </w:rPr>
        <w:t>省级农业农村部门</w:t>
      </w:r>
      <w:r>
        <w:rPr>
          <w:rFonts w:hint="default" w:ascii="Times New Roman" w:hAnsi="Times New Roman" w:eastAsia="仿宋" w:cs="Times New Roman"/>
          <w:color w:val="auto"/>
          <w:sz w:val="32"/>
          <w:szCs w:val="32"/>
          <w:highlight w:val="none"/>
        </w:rPr>
        <w:t>可根据国家和</w:t>
      </w:r>
      <w:r>
        <w:rPr>
          <w:rFonts w:hint="default" w:ascii="Times New Roman" w:hAnsi="Times New Roman" w:eastAsia="仿宋" w:cs="Times New Roman"/>
          <w:color w:val="auto"/>
          <w:sz w:val="32"/>
          <w:szCs w:val="32"/>
          <w:highlight w:val="none"/>
          <w:lang w:val="en-US" w:eastAsia="zh-CN"/>
        </w:rPr>
        <w:t>我</w:t>
      </w:r>
      <w:r>
        <w:rPr>
          <w:rFonts w:hint="default" w:ascii="Times New Roman" w:hAnsi="Times New Roman" w:eastAsia="仿宋" w:cs="Times New Roman"/>
          <w:color w:val="auto"/>
          <w:sz w:val="32"/>
          <w:szCs w:val="32"/>
          <w:highlight w:val="none"/>
        </w:rPr>
        <w:t>省有关政策，以及</w:t>
      </w:r>
      <w:r>
        <w:rPr>
          <w:rFonts w:hint="default" w:ascii="Times New Roman" w:hAnsi="Times New Roman" w:eastAsia="仿宋" w:cs="Times New Roman"/>
          <w:color w:val="auto"/>
          <w:sz w:val="32"/>
          <w:szCs w:val="32"/>
          <w:highlight w:val="none"/>
          <w:lang w:val="en-US" w:eastAsia="zh-CN"/>
        </w:rPr>
        <w:t>农业工程建设</w:t>
      </w:r>
      <w:r>
        <w:rPr>
          <w:rFonts w:hint="default" w:ascii="Times New Roman" w:hAnsi="Times New Roman" w:eastAsia="仿宋" w:cs="Times New Roman"/>
          <w:color w:val="auto"/>
          <w:sz w:val="32"/>
          <w:szCs w:val="32"/>
          <w:highlight w:val="none"/>
        </w:rPr>
        <w:t>实际需要，适时调整信用信息内容</w:t>
      </w:r>
      <w:r>
        <w:rPr>
          <w:rFonts w:hint="default" w:ascii="Times New Roman" w:hAnsi="Times New Roman" w:eastAsia="仿宋" w:cs="Times New Roman"/>
          <w:color w:val="auto"/>
          <w:sz w:val="32"/>
          <w:szCs w:val="32"/>
          <w:highlight w:val="none"/>
          <w:lang w:val="en-US" w:eastAsia="zh-CN"/>
        </w:rPr>
        <w:t>和采集方式</w:t>
      </w:r>
      <w:r>
        <w:rPr>
          <w:rFonts w:hint="default" w:ascii="Times New Roman" w:hAnsi="Times New Roman" w:eastAsia="仿宋" w:cs="Times New Roman"/>
          <w:color w:val="auto"/>
          <w:sz w:val="32"/>
          <w:szCs w:val="32"/>
          <w:highlight w:val="none"/>
        </w:rPr>
        <w:t>。</w:t>
      </w:r>
    </w:p>
    <w:p w14:paraId="6F144890">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三</w:t>
      </w:r>
      <w:r>
        <w:rPr>
          <w:rFonts w:hint="default" w:ascii="Times New Roman" w:hAnsi="Times New Roman" w:eastAsia="黑体" w:cs="Times New Roman"/>
          <w:b w:val="0"/>
          <w:bCs/>
          <w:color w:val="auto"/>
          <w:sz w:val="32"/>
          <w:szCs w:val="32"/>
        </w:rPr>
        <w:t>章 信用信息公开</w:t>
      </w:r>
    </w:p>
    <w:p w14:paraId="5E0238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第十条 </w:t>
      </w:r>
      <w:r>
        <w:rPr>
          <w:rFonts w:hint="eastAsia" w:ascii="仿宋" w:hAnsi="仿宋" w:eastAsia="仿宋" w:cs="仿宋"/>
          <w:color w:val="auto"/>
          <w:sz w:val="32"/>
          <w:szCs w:val="32"/>
          <w:highlight w:val="none"/>
          <w:lang w:val="en-US" w:eastAsia="zh-CN"/>
        </w:rPr>
        <w:t>各级农业农村部门按照“谁采集、谁公开”的</w:t>
      </w:r>
      <w:r>
        <w:rPr>
          <w:rFonts w:hint="default" w:ascii="Times New Roman" w:hAnsi="Times New Roman" w:eastAsia="仿宋" w:cs="Times New Roman"/>
          <w:color w:val="auto"/>
          <w:sz w:val="32"/>
          <w:szCs w:val="32"/>
          <w:highlight w:val="none"/>
          <w:lang w:val="en-US" w:eastAsia="zh-CN"/>
        </w:rPr>
        <w:t>原则，</w:t>
      </w:r>
      <w:r>
        <w:rPr>
          <w:rFonts w:hint="default" w:ascii="Times New Roman" w:hAnsi="Times New Roman" w:eastAsia="仿宋" w:cs="Times New Roman"/>
          <w:color w:val="auto"/>
          <w:sz w:val="32"/>
          <w:szCs w:val="32"/>
          <w:lang w:val="en-US" w:eastAsia="zh-CN"/>
        </w:rPr>
        <w:t>在7个工作日</w:t>
      </w:r>
      <w:r>
        <w:rPr>
          <w:rFonts w:hint="eastAsia" w:ascii="Times New Roman" w:hAnsi="Times New Roman" w:eastAsia="仿宋" w:cs="Times New Roman"/>
          <w:color w:val="auto"/>
          <w:sz w:val="32"/>
          <w:szCs w:val="32"/>
          <w:lang w:val="en-US" w:eastAsia="zh-CN"/>
        </w:rPr>
        <w:t>内，</w:t>
      </w:r>
      <w:r>
        <w:rPr>
          <w:rFonts w:hint="eastAsia" w:ascii="Times New Roman" w:hAnsi="Times New Roman" w:eastAsia="仿宋" w:cs="Times New Roman"/>
          <w:color w:val="auto"/>
          <w:sz w:val="32"/>
          <w:szCs w:val="32"/>
          <w:highlight w:val="none"/>
          <w:lang w:val="en-US" w:eastAsia="zh-CN"/>
        </w:rPr>
        <w:t>通过</w:t>
      </w:r>
      <w:r>
        <w:rPr>
          <w:rFonts w:hint="default" w:ascii="Times New Roman" w:hAnsi="Times New Roman" w:eastAsia="仿宋" w:cs="Times New Roman"/>
          <w:color w:val="auto"/>
          <w:sz w:val="32"/>
          <w:szCs w:val="32"/>
          <w:highlight w:val="none"/>
          <w:lang w:val="en-US" w:eastAsia="zh-CN"/>
        </w:rPr>
        <w:t>省级农业农村部门门户网站或指定平台公布农业工程建设领域市场主体的信用信息。</w:t>
      </w:r>
    </w:p>
    <w:p w14:paraId="246D83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 xml:space="preserve">第十一条 </w:t>
      </w:r>
      <w:r>
        <w:rPr>
          <w:rFonts w:hint="default" w:ascii="Times New Roman" w:hAnsi="Times New Roman" w:eastAsia="仿宋" w:cs="Times New Roman"/>
          <w:color w:val="auto"/>
          <w:sz w:val="32"/>
          <w:szCs w:val="32"/>
          <w:highlight w:val="none"/>
          <w:lang w:val="en-US" w:eastAsia="zh-CN"/>
        </w:rPr>
        <w:t>农业工程建设领域市场主体信用信息公开期具体为：</w:t>
      </w:r>
    </w:p>
    <w:p w14:paraId="3ACB7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1.履约业绩信息公开期限为1年；</w:t>
      </w:r>
    </w:p>
    <w:p w14:paraId="54E466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lang w:val="en-US" w:eastAsia="zh-CN"/>
        </w:rPr>
        <w:t>优良行为信息公开期限为3年；</w:t>
      </w:r>
    </w:p>
    <w:p w14:paraId="1D3A7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一般不良行为信息</w:t>
      </w:r>
      <w:r>
        <w:rPr>
          <w:rFonts w:hint="default" w:ascii="Times New Roman" w:hAnsi="Times New Roman" w:eastAsia="仿宋" w:cs="Times New Roman"/>
          <w:color w:val="auto"/>
          <w:sz w:val="32"/>
          <w:szCs w:val="32"/>
          <w:highlight w:val="none"/>
          <w:lang w:val="en-US" w:eastAsia="zh-CN"/>
        </w:rPr>
        <w:t>公开期限</w:t>
      </w:r>
      <w:r>
        <w:rPr>
          <w:rFonts w:hint="default" w:ascii="Times New Roman" w:hAnsi="Times New Roman" w:eastAsia="仿宋" w:cs="Times New Roman"/>
          <w:color w:val="auto"/>
          <w:sz w:val="32"/>
          <w:szCs w:val="32"/>
          <w:highlight w:val="none"/>
        </w:rPr>
        <w:t>为1年，严重不良行为</w:t>
      </w:r>
      <w:r>
        <w:rPr>
          <w:rFonts w:hint="default" w:ascii="Times New Roman" w:hAnsi="Times New Roman" w:eastAsia="仿宋" w:cs="Times New Roman"/>
          <w:color w:val="auto"/>
          <w:sz w:val="32"/>
          <w:szCs w:val="32"/>
          <w:highlight w:val="none"/>
          <w:lang w:val="en-US" w:eastAsia="zh-CN"/>
        </w:rPr>
        <w:t>信息公开期限</w:t>
      </w:r>
      <w:r>
        <w:rPr>
          <w:rFonts w:hint="default" w:ascii="Times New Roman" w:hAnsi="Times New Roman" w:eastAsia="仿宋" w:cs="Times New Roman"/>
          <w:color w:val="auto"/>
          <w:sz w:val="32"/>
          <w:szCs w:val="32"/>
          <w:highlight w:val="none"/>
        </w:rPr>
        <w:t>为2年</w:t>
      </w:r>
      <w:r>
        <w:rPr>
          <w:rFonts w:hint="default" w:ascii="Times New Roman" w:hAnsi="Times New Roman" w:eastAsia="仿宋" w:cs="Times New Roman"/>
          <w:color w:val="auto"/>
          <w:sz w:val="32"/>
          <w:szCs w:val="32"/>
          <w:highlight w:val="none"/>
          <w:lang w:eastAsia="zh-CN"/>
        </w:rPr>
        <w:t>；</w:t>
      </w:r>
    </w:p>
    <w:p w14:paraId="19F16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法律法规</w:t>
      </w:r>
      <w:r>
        <w:rPr>
          <w:rFonts w:hint="default" w:ascii="Times New Roman" w:hAnsi="Times New Roman" w:eastAsia="仿宋" w:cs="Times New Roman"/>
          <w:color w:val="auto"/>
          <w:sz w:val="32"/>
          <w:szCs w:val="32"/>
          <w:highlight w:val="none"/>
          <w:lang w:val="en-US" w:eastAsia="zh-CN"/>
        </w:rPr>
        <w:t>以及国家、省相关政策另有规定的，从其规定</w:t>
      </w:r>
      <w:r>
        <w:rPr>
          <w:rFonts w:hint="default" w:ascii="Times New Roman" w:hAnsi="Times New Roman" w:eastAsia="仿宋" w:cs="Times New Roman"/>
          <w:color w:val="auto"/>
          <w:sz w:val="32"/>
          <w:szCs w:val="32"/>
          <w:highlight w:val="none"/>
        </w:rPr>
        <w:t>。</w:t>
      </w:r>
    </w:p>
    <w:p w14:paraId="79255D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楷体" w:cs="Times New Roman"/>
          <w:b/>
          <w:bCs/>
          <w:color w:val="auto"/>
          <w:sz w:val="32"/>
          <w:szCs w:val="32"/>
          <w:lang w:val="en-US" w:eastAsia="zh-CN"/>
        </w:rPr>
        <w:t xml:space="preserve">第十二条 </w:t>
      </w:r>
      <w:r>
        <w:rPr>
          <w:rFonts w:hint="default" w:ascii="Times New Roman" w:hAnsi="Times New Roman" w:eastAsia="仿宋" w:cs="Times New Roman"/>
          <w:color w:val="auto"/>
          <w:sz w:val="32"/>
          <w:szCs w:val="32"/>
          <w:lang w:val="en-US" w:eastAsia="zh-CN"/>
        </w:rPr>
        <w:t>信息公开的内容应包括</w:t>
      </w:r>
      <w:r>
        <w:rPr>
          <w:rFonts w:hint="default" w:ascii="Times New Roman" w:hAnsi="Times New Roman" w:eastAsia="仿宋" w:cs="Times New Roman"/>
          <w:color w:val="auto"/>
          <w:sz w:val="32"/>
          <w:szCs w:val="32"/>
          <w:highlight w:val="none"/>
        </w:rPr>
        <w:t>市场主体名称、统一社会信用代码、不良行为认定事由、记录部门、记录依据、记录日期、公开期限等。</w:t>
      </w:r>
    </w:p>
    <w:p w14:paraId="726B47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 xml:space="preserve">第十三条 </w:t>
      </w:r>
      <w:r>
        <w:rPr>
          <w:rFonts w:hint="default" w:ascii="Times New Roman" w:hAnsi="Times New Roman" w:eastAsia="仿宋" w:cs="Times New Roman"/>
          <w:color w:val="auto"/>
          <w:sz w:val="32"/>
          <w:szCs w:val="32"/>
          <w:lang w:val="en-US" w:eastAsia="zh-CN"/>
        </w:rPr>
        <w:t xml:space="preserve">表彰奖励、行政处罚被依法变更或撤销的和信用信息公开期满的，负责归集的农业农村部门应当及时变更或删除相关信用信息。 </w:t>
      </w:r>
    </w:p>
    <w:p w14:paraId="2A5AD5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四</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各级农业农村部门在农业工程建设项目监管工作中可以向省级农业农村部门申请调阅信用信息。</w:t>
      </w:r>
    </w:p>
    <w:p w14:paraId="2447DBC9">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第四章 不良行为信息</w:t>
      </w:r>
    </w:p>
    <w:p w14:paraId="16E7D0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五</w:t>
      </w:r>
      <w:r>
        <w:rPr>
          <w:rFonts w:hint="default" w:ascii="Times New Roman" w:hAnsi="Times New Roman" w:eastAsia="楷体" w:cs="Times New Roman"/>
          <w:b/>
          <w:bCs/>
          <w:color w:val="auto"/>
          <w:sz w:val="32"/>
          <w:szCs w:val="32"/>
          <w:lang w:val="en-US" w:eastAsia="zh-CN"/>
        </w:rPr>
        <w:t>条</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color w:val="auto"/>
          <w:sz w:val="32"/>
          <w:szCs w:val="32"/>
          <w:highlight w:val="none"/>
          <w:lang w:val="en-US" w:eastAsia="zh-CN"/>
        </w:rPr>
        <w:t>不良行为</w:t>
      </w:r>
      <w:r>
        <w:rPr>
          <w:rFonts w:hint="eastAsia" w:ascii="Times New Roman" w:hAnsi="Times New Roman" w:eastAsia="仿宋" w:cs="Times New Roman"/>
          <w:color w:val="auto"/>
          <w:sz w:val="32"/>
          <w:szCs w:val="32"/>
          <w:highlight w:val="none"/>
          <w:lang w:val="en-US" w:eastAsia="zh-CN"/>
        </w:rPr>
        <w:t>按照行为发生阶段分为投标不良行为信息和履约不良行为信息。</w:t>
      </w:r>
    </w:p>
    <w:p w14:paraId="3DA77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投标不良行为信息是指市场主体在农业工程建设项目投标环节，违反招标投标相关法律法规、规章及规范性文件规定的行为信息。投标不良行为信息的</w:t>
      </w:r>
      <w:r>
        <w:rPr>
          <w:rFonts w:hint="default" w:ascii="Times New Roman" w:hAnsi="Times New Roman" w:eastAsia="仿宋" w:cs="Times New Roman"/>
          <w:color w:val="auto"/>
          <w:sz w:val="32"/>
          <w:szCs w:val="32"/>
          <w:highlight w:val="none"/>
          <w:lang w:val="en-US" w:eastAsia="zh-CN"/>
        </w:rPr>
        <w:t>具体情形</w:t>
      </w:r>
      <w:r>
        <w:rPr>
          <w:rFonts w:hint="eastAsia" w:ascii="Times New Roman" w:hAnsi="Times New Roman" w:eastAsia="仿宋" w:cs="Times New Roman"/>
          <w:color w:val="auto"/>
          <w:sz w:val="32"/>
          <w:szCs w:val="32"/>
          <w:highlight w:val="none"/>
          <w:lang w:val="en-US" w:eastAsia="zh-CN"/>
        </w:rPr>
        <w:t>、计分规则及应用，按</w:t>
      </w:r>
      <w:r>
        <w:rPr>
          <w:rFonts w:hint="default" w:ascii="Times New Roman" w:hAnsi="Times New Roman" w:eastAsia="仿宋" w:cs="Times New Roman"/>
          <w:color w:val="auto"/>
          <w:sz w:val="32"/>
          <w:szCs w:val="32"/>
          <w:highlight w:val="none"/>
          <w:lang w:val="en-US" w:eastAsia="zh-CN"/>
        </w:rPr>
        <w:t>《湖南省工程建设项目招标投标信用评价管理办法》</w:t>
      </w:r>
      <w:r>
        <w:rPr>
          <w:rFonts w:hint="eastAsia" w:ascii="Times New Roman" w:hAnsi="Times New Roman" w:eastAsia="仿宋" w:cs="Times New Roman"/>
          <w:color w:val="auto"/>
          <w:sz w:val="32"/>
          <w:szCs w:val="32"/>
          <w:highlight w:val="none"/>
          <w:lang w:val="en-US" w:eastAsia="zh-CN"/>
        </w:rPr>
        <w:t>执行。</w:t>
      </w:r>
    </w:p>
    <w:p w14:paraId="28E79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bCs/>
          <w:color w:val="auto"/>
          <w:sz w:val="32"/>
          <w:szCs w:val="32"/>
          <w:lang w:val="en-US" w:eastAsia="zh-CN"/>
        </w:rPr>
      </w:pPr>
      <w:r>
        <w:rPr>
          <w:rFonts w:hint="eastAsia" w:ascii="Times New Roman" w:hAnsi="Times New Roman" w:eastAsia="仿宋" w:cs="Times New Roman"/>
          <w:color w:val="auto"/>
          <w:sz w:val="32"/>
          <w:szCs w:val="32"/>
          <w:highlight w:val="none"/>
          <w:lang w:val="en-US" w:eastAsia="zh-CN"/>
        </w:rPr>
        <w:t>履约不良行为信息是指市场主体在农业工程建设项目实施环节，违反合同约定及工程建设相关法律法规、技术标准的行为信息。</w:t>
      </w:r>
    </w:p>
    <w:p w14:paraId="5F7859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六</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b w:val="0"/>
          <w:bCs w:val="0"/>
          <w:color w:val="auto"/>
          <w:sz w:val="32"/>
          <w:szCs w:val="32"/>
          <w:highlight w:val="none"/>
          <w:lang w:val="en-US" w:eastAsia="zh-CN"/>
        </w:rPr>
        <w:t xml:space="preserve"> 履约</w:t>
      </w:r>
      <w:r>
        <w:rPr>
          <w:rFonts w:hint="default" w:ascii="Times New Roman" w:hAnsi="Times New Roman" w:eastAsia="仿宋" w:cs="Times New Roman"/>
          <w:color w:val="auto"/>
          <w:sz w:val="32"/>
          <w:szCs w:val="32"/>
          <w:highlight w:val="none"/>
          <w:lang w:val="en-US" w:eastAsia="zh-CN"/>
        </w:rPr>
        <w:t>不良行为按情节轻重分为一般</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highlight w:val="none"/>
          <w:lang w:val="en-US" w:eastAsia="zh-CN"/>
        </w:rPr>
        <w:t>不良行为和严重</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highlight w:val="none"/>
          <w:lang w:val="en-US" w:eastAsia="zh-CN"/>
        </w:rPr>
        <w:t>不良行为。一般</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highlight w:val="none"/>
          <w:lang w:val="en-US" w:eastAsia="zh-CN"/>
        </w:rPr>
        <w:t>不良行为信息具体情形及</w:t>
      </w:r>
      <w:r>
        <w:rPr>
          <w:rFonts w:hint="eastAsia" w:ascii="Times New Roman" w:hAnsi="Times New Roman" w:eastAsia="仿宋" w:cs="Times New Roman"/>
          <w:color w:val="auto"/>
          <w:sz w:val="32"/>
          <w:szCs w:val="32"/>
          <w:highlight w:val="none"/>
          <w:lang w:val="en-US" w:eastAsia="zh-CN"/>
        </w:rPr>
        <w:t>计分规则</w:t>
      </w:r>
      <w:r>
        <w:rPr>
          <w:rFonts w:hint="default" w:ascii="Times New Roman" w:hAnsi="Times New Roman" w:eastAsia="仿宋" w:cs="Times New Roman"/>
          <w:color w:val="auto"/>
          <w:sz w:val="32"/>
          <w:szCs w:val="32"/>
          <w:highlight w:val="none"/>
          <w:lang w:val="en-US" w:eastAsia="zh-CN"/>
        </w:rPr>
        <w:t>见附件</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lang w:val="en-US" w:eastAsia="zh-CN"/>
        </w:rPr>
        <w:t>市场主体存在严重</w:t>
      </w:r>
      <w:r>
        <w:rPr>
          <w:rFonts w:hint="eastAsia" w:ascii="Times New Roman" w:hAnsi="Times New Roman" w:eastAsia="仿宋" w:cs="Times New Roman"/>
          <w:color w:val="auto"/>
          <w:sz w:val="32"/>
          <w:szCs w:val="32"/>
          <w:highlight w:val="none"/>
          <w:lang w:val="en-US" w:eastAsia="zh-CN"/>
        </w:rPr>
        <w:t>履约</w:t>
      </w:r>
      <w:r>
        <w:rPr>
          <w:rFonts w:hint="default" w:ascii="Times New Roman" w:hAnsi="Times New Roman" w:eastAsia="仿宋" w:cs="Times New Roman"/>
          <w:color w:val="auto"/>
          <w:sz w:val="32"/>
          <w:szCs w:val="32"/>
          <w:lang w:val="en-US" w:eastAsia="zh-CN"/>
        </w:rPr>
        <w:t>不良行为，信用评价结果直接记为零分，具体情形如下</w:t>
      </w:r>
      <w:r>
        <w:rPr>
          <w:rFonts w:hint="default" w:ascii="Times New Roman" w:hAnsi="Times New Roman" w:eastAsia="仿宋" w:cs="Times New Roman"/>
          <w:color w:val="auto"/>
          <w:sz w:val="32"/>
          <w:szCs w:val="32"/>
        </w:rPr>
        <w:t>：</w:t>
      </w:r>
    </w:p>
    <w:p w14:paraId="00F5621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在农业工程建设活动中，因扰乱市场秩序受到公安机关治安处罚，或因违法犯罪被司法机关认定负有刑事责任的；</w:t>
      </w:r>
    </w:p>
    <w:p w14:paraId="6E958D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违反《中华人民共和国建筑法》《建设工程质量管理条例》《建设工程安全生产管理条例》《建设工程勘察设计管理条例》及农业工程技术标准，造成重大及以上工程质量安全责任事故；或1年内累计发生2次及以上较大工程质量安全责任事故；或发生性质恶劣、社会影响大的较大工程质量安全责任事故的</w:t>
      </w:r>
      <w:r>
        <w:rPr>
          <w:rFonts w:hint="eastAsia" w:ascii="Times New Roman" w:hAnsi="Times New Roman" w:eastAsia="仿宋" w:cs="Times New Roman"/>
          <w:b w:val="0"/>
          <w:bCs w:val="0"/>
          <w:color w:val="auto"/>
          <w:sz w:val="32"/>
          <w:szCs w:val="32"/>
          <w:lang w:val="en-US" w:eastAsia="zh-CN"/>
        </w:rPr>
        <w:t>，且受到行政处罚的</w:t>
      </w:r>
      <w:r>
        <w:rPr>
          <w:rFonts w:hint="default" w:ascii="Times New Roman" w:hAnsi="Times New Roman" w:eastAsia="仿宋" w:cs="Times New Roman"/>
          <w:b w:val="0"/>
          <w:bCs w:val="0"/>
          <w:color w:val="auto"/>
          <w:sz w:val="32"/>
          <w:szCs w:val="32"/>
          <w:lang w:val="en-US" w:eastAsia="zh-CN"/>
        </w:rPr>
        <w:t>。</w:t>
      </w:r>
    </w:p>
    <w:p w14:paraId="6933C5D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以欺骗、贿赂等不正当手段取得建设工程企业资质，或虚构农业工程建设项目套取财政资金的；</w:t>
      </w:r>
    </w:p>
    <w:p w14:paraId="7C5F5E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对农业工程发生的质量或安全事故隐瞒不报、谎报或拖延报告，或违反工程建设强制性标准开展质量检测，出具虚假检测数据、报告的；</w:t>
      </w:r>
    </w:p>
    <w:p w14:paraId="5F9C3D1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b w:val="0"/>
          <w:bCs w:val="0"/>
          <w:color w:val="auto"/>
          <w:sz w:val="32"/>
          <w:szCs w:val="32"/>
          <w:lang w:val="en-US" w:eastAsia="zh-CN"/>
        </w:rPr>
        <w:t>未按照工程建设强制性标准进行勘察、设计，弄虚作假，提供虚假勘察成果资料的；</w:t>
      </w:r>
    </w:p>
    <w:p w14:paraId="1D897B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未按审查批准的农业工程设计图纸或国家强制性标准施工，使用不合格材料、设备导致工程不达标，且拒不整改或未及时完成整改的；</w:t>
      </w:r>
    </w:p>
    <w:p w14:paraId="2382F3D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未按审查批准的农业工程设计图纸或国家强制性标准</w:t>
      </w:r>
      <w:r>
        <w:rPr>
          <w:rFonts w:hint="eastAsia" w:ascii="Times New Roman" w:hAnsi="Times New Roman" w:eastAsia="仿宋" w:cs="Times New Roman"/>
          <w:b w:val="0"/>
          <w:bCs w:val="0"/>
          <w:color w:val="auto"/>
          <w:sz w:val="32"/>
          <w:szCs w:val="32"/>
          <w:lang w:val="en-US" w:eastAsia="zh-CN"/>
        </w:rPr>
        <w:t>实施监理，弄虚作假，将不合格的工程、原材料、设备等按合格签字验收的；</w:t>
      </w:r>
    </w:p>
    <w:p w14:paraId="4C44EA6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违反有关</w:t>
      </w:r>
      <w:r>
        <w:rPr>
          <w:rFonts w:hint="eastAsia" w:ascii="Times New Roman" w:hAnsi="Times New Roman" w:eastAsia="仿宋" w:cs="Times New Roman"/>
          <w:b w:val="0"/>
          <w:bCs w:val="0"/>
          <w:color w:val="auto"/>
          <w:sz w:val="32"/>
          <w:szCs w:val="32"/>
          <w:lang w:val="en-US" w:eastAsia="zh-CN"/>
        </w:rPr>
        <w:t>法律法规</w:t>
      </w:r>
      <w:r>
        <w:rPr>
          <w:rFonts w:hint="default" w:ascii="Times New Roman" w:hAnsi="Times New Roman" w:eastAsia="仿宋" w:cs="Times New Roman"/>
          <w:b w:val="0"/>
          <w:bCs w:val="0"/>
          <w:color w:val="auto"/>
          <w:sz w:val="32"/>
          <w:szCs w:val="32"/>
          <w:lang w:val="en-US" w:eastAsia="zh-CN"/>
        </w:rPr>
        <w:t>、技术标准、设计文件或合同约定，造成严重工程质量问题，拒不整改或经整改后仍影响工程正常使用的；</w:t>
      </w:r>
    </w:p>
    <w:p w14:paraId="7D08E59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在单位公开信息、农业工程技术成果及工程建设全过程中，隐瞒真实情况、弄虚作假，提供虚假材料，谋取不正当利益的；</w:t>
      </w:r>
    </w:p>
    <w:p w14:paraId="58244F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经人民法院判决或仲裁机构裁决，认定为拖欠农业工程款，且拒不履行生效法律文书确定义务的；</w:t>
      </w:r>
    </w:p>
    <w:p w14:paraId="2988DA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因自身原因未按农业工程建设合同约定履约，导致年度建设任务逾期；</w:t>
      </w:r>
    </w:p>
    <w:p w14:paraId="1E529E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未按合同要求处理施工进度、设计变更等问题，或因自身原因导致农业工程未在规定时间内通过竣工验收的；</w:t>
      </w:r>
    </w:p>
    <w:p w14:paraId="6EAB19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在农业工程建设中违反生态保护规定施工，造成土壤、水体、植被等生态环境严重破坏，且拒不修复的；</w:t>
      </w:r>
    </w:p>
    <w:p w14:paraId="07E8ED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因自身原因恶意拖欠农业工程农民工工资，引发群体性上访事件，造成恶劣社会影响的；</w:t>
      </w:r>
    </w:p>
    <w:p w14:paraId="631B2D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编制的农业相关专题报告、初步设计文件，经行业主管部门或专业机构评审认定为不合格，且未按要求整改到位，影响工程立项或实施的；</w:t>
      </w:r>
    </w:p>
    <w:p w14:paraId="6E854D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存在其他严重违法违规行为，造成重大社会影响或公共利益损害，被县级及以上农业农村部门或其他有关部门依法严肃处理的。</w:t>
      </w:r>
    </w:p>
    <w:p w14:paraId="37BBEF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七</w:t>
      </w:r>
      <w:r>
        <w:rPr>
          <w:rFonts w:hint="default" w:ascii="Times New Roman" w:hAnsi="Times New Roman" w:eastAsia="楷体" w:cs="Times New Roman"/>
          <w:b/>
          <w:bCs/>
          <w:color w:val="auto"/>
          <w:sz w:val="32"/>
          <w:szCs w:val="32"/>
          <w:lang w:val="en-US" w:eastAsia="zh-CN"/>
        </w:rPr>
        <w:t xml:space="preserve">条 </w:t>
      </w:r>
      <w:r>
        <w:rPr>
          <w:rFonts w:hint="default" w:ascii="Times New Roman" w:hAnsi="Times New Roman" w:eastAsia="仿宋" w:cs="Times New Roman"/>
          <w:color w:val="auto"/>
          <w:sz w:val="32"/>
          <w:szCs w:val="32"/>
        </w:rPr>
        <w:t>各级农业农村部门</w:t>
      </w:r>
      <w:r>
        <w:rPr>
          <w:rFonts w:hint="default" w:ascii="Times New Roman" w:hAnsi="Times New Roman" w:eastAsia="仿宋" w:cs="Times New Roman"/>
          <w:color w:val="auto"/>
          <w:sz w:val="32"/>
          <w:szCs w:val="32"/>
          <w:lang w:val="en-US" w:eastAsia="zh-CN"/>
        </w:rPr>
        <w:t>认定</w:t>
      </w:r>
      <w:r>
        <w:rPr>
          <w:rFonts w:hint="eastAsia" w:ascii="Times New Roman" w:hAnsi="Times New Roman" w:eastAsia="仿宋" w:cs="Times New Roman"/>
          <w:color w:val="auto"/>
          <w:sz w:val="32"/>
          <w:szCs w:val="32"/>
          <w:lang w:val="en-US" w:eastAsia="zh-CN"/>
        </w:rPr>
        <w:t>一般投标不良行为和一般履约不良行为（以下简称“</w:t>
      </w:r>
      <w:r>
        <w:rPr>
          <w:rFonts w:hint="default" w:ascii="Times New Roman" w:hAnsi="Times New Roman" w:eastAsia="仿宋" w:cs="Times New Roman"/>
          <w:color w:val="auto"/>
          <w:sz w:val="32"/>
          <w:szCs w:val="32"/>
        </w:rPr>
        <w:t>一般不良行为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前</w:t>
      </w:r>
      <w:r>
        <w:rPr>
          <w:rFonts w:hint="default" w:ascii="Times New Roman" w:hAnsi="Times New Roman" w:eastAsia="仿宋" w:cs="Times New Roman"/>
          <w:color w:val="auto"/>
          <w:sz w:val="32"/>
          <w:szCs w:val="32"/>
        </w:rPr>
        <w:t>，可</w:t>
      </w:r>
      <w:r>
        <w:rPr>
          <w:rFonts w:hint="default" w:ascii="Times New Roman" w:hAnsi="Times New Roman" w:eastAsia="仿宋" w:cs="Times New Roman"/>
          <w:color w:val="auto"/>
          <w:sz w:val="32"/>
          <w:szCs w:val="32"/>
          <w:lang w:val="en-US" w:eastAsia="zh-CN"/>
        </w:rPr>
        <w:t>先</w:t>
      </w:r>
      <w:r>
        <w:rPr>
          <w:rFonts w:hint="default" w:ascii="Times New Roman" w:hAnsi="Times New Roman" w:eastAsia="仿宋" w:cs="Times New Roman"/>
          <w:color w:val="auto"/>
          <w:sz w:val="32"/>
          <w:szCs w:val="32"/>
        </w:rPr>
        <w:t>向</w:t>
      </w:r>
      <w:r>
        <w:rPr>
          <w:rFonts w:hint="default" w:ascii="Times New Roman" w:hAnsi="Times New Roman" w:eastAsia="仿宋" w:cs="Times New Roman"/>
          <w:color w:val="auto"/>
          <w:sz w:val="32"/>
          <w:szCs w:val="32"/>
          <w:lang w:val="en-US" w:eastAsia="zh-CN"/>
        </w:rPr>
        <w:t>当事人</w:t>
      </w:r>
      <w:r>
        <w:rPr>
          <w:rFonts w:hint="default" w:ascii="Times New Roman" w:hAnsi="Times New Roman" w:eastAsia="仿宋" w:cs="Times New Roman"/>
          <w:color w:val="auto"/>
          <w:sz w:val="32"/>
          <w:szCs w:val="32"/>
        </w:rPr>
        <w:t>下</w:t>
      </w:r>
      <w:r>
        <w:rPr>
          <w:rFonts w:hint="default" w:ascii="Times New Roman" w:hAnsi="Times New Roman" w:eastAsia="仿宋" w:cs="Times New Roman"/>
          <w:color w:val="auto"/>
          <w:sz w:val="32"/>
          <w:szCs w:val="32"/>
          <w:lang w:val="en-US" w:eastAsia="zh-CN"/>
        </w:rPr>
        <w:t>达</w:t>
      </w:r>
      <w:r>
        <w:rPr>
          <w:rFonts w:hint="default" w:ascii="Times New Roman" w:hAnsi="Times New Roman" w:eastAsia="仿宋" w:cs="Times New Roman"/>
          <w:color w:val="auto"/>
          <w:sz w:val="32"/>
          <w:szCs w:val="32"/>
        </w:rPr>
        <w:t>限期整改通知书，</w:t>
      </w:r>
      <w:r>
        <w:rPr>
          <w:rFonts w:hint="default" w:ascii="Times New Roman" w:hAnsi="Times New Roman" w:eastAsia="仿宋" w:cs="Times New Roman"/>
          <w:color w:val="auto"/>
          <w:sz w:val="32"/>
          <w:szCs w:val="32"/>
          <w:lang w:val="en-US" w:eastAsia="zh-CN"/>
        </w:rPr>
        <w:t>拒不整改或整改不到位的认定为</w:t>
      </w:r>
      <w:r>
        <w:rPr>
          <w:rFonts w:hint="eastAsia" w:ascii="Times New Roman" w:hAnsi="Times New Roman" w:eastAsia="仿宋" w:cs="Times New Roman"/>
          <w:color w:val="auto"/>
          <w:sz w:val="32"/>
          <w:szCs w:val="32"/>
          <w:lang w:val="en-US" w:eastAsia="zh-CN"/>
        </w:rPr>
        <w:t>一般</w:t>
      </w:r>
      <w:r>
        <w:rPr>
          <w:rFonts w:hint="default" w:ascii="Times New Roman" w:hAnsi="Times New Roman" w:eastAsia="仿宋" w:cs="Times New Roman"/>
          <w:color w:val="auto"/>
          <w:sz w:val="32"/>
          <w:szCs w:val="32"/>
          <w:lang w:val="en-US" w:eastAsia="zh-CN"/>
        </w:rPr>
        <w:t>不良行为。</w:t>
      </w:r>
    </w:p>
    <w:p w14:paraId="71A151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第十</w:t>
      </w:r>
      <w:r>
        <w:rPr>
          <w:rFonts w:hint="eastAsia" w:ascii="Times New Roman" w:hAnsi="Times New Roman" w:eastAsia="楷体" w:cs="Times New Roman"/>
          <w:b/>
          <w:bCs/>
          <w:color w:val="auto"/>
          <w:sz w:val="32"/>
          <w:szCs w:val="32"/>
          <w:lang w:val="en-US" w:eastAsia="zh-CN"/>
        </w:rPr>
        <w:t>八</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color w:val="auto"/>
          <w:sz w:val="32"/>
          <w:szCs w:val="32"/>
          <w:lang w:val="en-US" w:eastAsia="zh-CN"/>
        </w:rPr>
        <w:t>各级农业农村部门在认定</w:t>
      </w:r>
      <w:r>
        <w:rPr>
          <w:rFonts w:hint="eastAsia" w:ascii="Times New Roman" w:hAnsi="Times New Roman" w:eastAsia="仿宋" w:cs="Times New Roman"/>
          <w:color w:val="auto"/>
          <w:sz w:val="32"/>
          <w:szCs w:val="32"/>
          <w:lang w:val="en-US" w:eastAsia="zh-CN"/>
        </w:rPr>
        <w:t>严重投标不良行为和严重履约不良行为（以下简称“严重</w:t>
      </w:r>
      <w:r>
        <w:rPr>
          <w:rFonts w:hint="default" w:ascii="Times New Roman" w:hAnsi="Times New Roman" w:eastAsia="仿宋" w:cs="Times New Roman"/>
          <w:color w:val="auto"/>
          <w:sz w:val="32"/>
          <w:szCs w:val="32"/>
        </w:rPr>
        <w:t>不良行为</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前，应当履行告知程序（参照附件 3）。</w:t>
      </w:r>
    </w:p>
    <w:p w14:paraId="1BAA8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当事人有异议的，可在收到告知书之日起5个工作日内提出异议，并提交相关证明材料，有关部门应当自收到异议之日起5个工作日内进行核实。当事人未提出异议或提出异议经核实无误的，有关部门向当事人送达严重不良行为认定书（参照附件 3），并报市级以上农业农村部门备案。</w:t>
      </w:r>
    </w:p>
    <w:p w14:paraId="053A4BFD">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rPr>
        <w:t>章 信用评价和应用</w:t>
      </w:r>
    </w:p>
    <w:p w14:paraId="799D3A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十九</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农业工程建设领域市场主体信用评价实行年度评价</w:t>
      </w:r>
      <w:r>
        <w:rPr>
          <w:rFonts w:hint="eastAsia" w:ascii="Times New Roman" w:hAnsi="Times New Roman" w:eastAsia="仿宋" w:cs="Times New Roman"/>
          <w:color w:val="auto"/>
          <w:sz w:val="32"/>
          <w:szCs w:val="32"/>
          <w:lang w:val="en-US" w:eastAsia="zh-CN"/>
        </w:rPr>
        <w:t>与动态评价相结合。</w:t>
      </w:r>
    </w:p>
    <w:p w14:paraId="21FB5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每年3月前，</w:t>
      </w:r>
      <w:r>
        <w:rPr>
          <w:rFonts w:hint="default" w:ascii="Times New Roman" w:hAnsi="Times New Roman" w:eastAsia="仿宋" w:cs="Times New Roman"/>
          <w:color w:val="auto"/>
          <w:sz w:val="32"/>
          <w:szCs w:val="32"/>
          <w:lang w:val="en-US" w:eastAsia="zh-CN"/>
        </w:rPr>
        <w:t>省级农业农村行政监督部门根据上年度市场主体的优良行为信息、</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color w:val="auto"/>
          <w:sz w:val="32"/>
          <w:szCs w:val="32"/>
          <w:lang w:val="en-US" w:eastAsia="zh-CN"/>
        </w:rPr>
        <w:t>不良行为信息、履约业绩信息进行</w:t>
      </w:r>
      <w:r>
        <w:rPr>
          <w:rFonts w:hint="eastAsia" w:ascii="Times New Roman" w:hAnsi="Times New Roman" w:eastAsia="仿宋" w:cs="Times New Roman"/>
          <w:color w:val="auto"/>
          <w:sz w:val="32"/>
          <w:szCs w:val="32"/>
          <w:lang w:val="en-US" w:eastAsia="zh-CN"/>
        </w:rPr>
        <w:t>行业</w:t>
      </w:r>
      <w:r>
        <w:rPr>
          <w:rFonts w:hint="default" w:ascii="Times New Roman" w:hAnsi="Times New Roman" w:eastAsia="仿宋" w:cs="Times New Roman"/>
          <w:color w:val="auto"/>
          <w:sz w:val="32"/>
          <w:szCs w:val="32"/>
          <w:lang w:val="en-US" w:eastAsia="zh-CN"/>
        </w:rPr>
        <w:t>综合信用评价。</w:t>
      </w:r>
    </w:p>
    <w:p w14:paraId="3AD151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发生严重履约不良行为的</w:t>
      </w:r>
      <w:r>
        <w:rPr>
          <w:rFonts w:hint="default" w:ascii="Times New Roman" w:hAnsi="Times New Roman" w:eastAsia="仿宋" w:cs="Times New Roman"/>
          <w:color w:val="auto"/>
          <w:sz w:val="32"/>
          <w:szCs w:val="32"/>
          <w:lang w:val="en-US" w:eastAsia="zh-CN"/>
        </w:rPr>
        <w:t>，省级农业农村行政监督部门</w:t>
      </w:r>
      <w:r>
        <w:rPr>
          <w:rFonts w:hint="eastAsia" w:ascii="Times New Roman" w:hAnsi="Times New Roman" w:eastAsia="仿宋" w:cs="Times New Roman"/>
          <w:color w:val="auto"/>
          <w:sz w:val="32"/>
          <w:szCs w:val="32"/>
          <w:lang w:val="en-US" w:eastAsia="zh-CN"/>
        </w:rPr>
        <w:t>动态调整相关市场主体信用评价结果。</w:t>
      </w:r>
    </w:p>
    <w:p w14:paraId="5A2A87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二十</w:t>
      </w:r>
      <w:r>
        <w:rPr>
          <w:rFonts w:hint="default" w:ascii="Times New Roman" w:hAnsi="Times New Roman" w:eastAsia="楷体" w:cs="Times New Roman"/>
          <w:b/>
          <w:bCs/>
          <w:color w:val="auto"/>
          <w:sz w:val="32"/>
          <w:szCs w:val="32"/>
          <w:lang w:val="en-US" w:eastAsia="zh-CN"/>
        </w:rPr>
        <w:t xml:space="preserve">条 </w:t>
      </w:r>
      <w:bookmarkStart w:id="1" w:name="OLE_LINK47"/>
      <w:r>
        <w:rPr>
          <w:rFonts w:hint="default" w:ascii="Times New Roman" w:hAnsi="Times New Roman" w:eastAsia="仿宋" w:cs="Times New Roman"/>
          <w:color w:val="auto"/>
          <w:sz w:val="32"/>
          <w:szCs w:val="32"/>
          <w:highlight w:val="none"/>
          <w:lang w:val="en-US" w:eastAsia="zh-CN"/>
        </w:rPr>
        <w:t>市场主体信用评价采用</w:t>
      </w:r>
      <w:r>
        <w:rPr>
          <w:rFonts w:hint="eastAsia" w:ascii="Times New Roman" w:hAnsi="Times New Roman" w:eastAsia="仿宋" w:cs="Times New Roman"/>
          <w:color w:val="auto"/>
          <w:sz w:val="32"/>
          <w:szCs w:val="32"/>
          <w:highlight w:val="none"/>
          <w:lang w:val="en-US" w:eastAsia="zh-CN"/>
        </w:rPr>
        <w:t>评分</w:t>
      </w:r>
      <w:r>
        <w:rPr>
          <w:rFonts w:hint="default" w:ascii="Times New Roman" w:hAnsi="Times New Roman" w:eastAsia="仿宋" w:cs="Times New Roman"/>
          <w:color w:val="auto"/>
          <w:sz w:val="32"/>
          <w:szCs w:val="32"/>
          <w:highlight w:val="none"/>
          <w:lang w:val="en-US" w:eastAsia="zh-CN"/>
        </w:rPr>
        <w:t>制</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lang w:val="en-US" w:eastAsia="zh-CN"/>
        </w:rPr>
        <w:t>省级农业农村行政监督部门按照</w:t>
      </w:r>
      <w:r>
        <w:rPr>
          <w:rFonts w:hint="eastAsia" w:ascii="仿宋" w:hAnsi="仿宋" w:eastAsia="仿宋" w:cs="仿宋"/>
          <w:color w:val="auto"/>
          <w:sz w:val="32"/>
          <w:szCs w:val="32"/>
          <w:lang w:val="en-US" w:eastAsia="zh-CN"/>
        </w:rPr>
        <w:t>“一主体一评价”</w:t>
      </w:r>
      <w:r>
        <w:rPr>
          <w:rFonts w:hint="default" w:ascii="Times New Roman" w:hAnsi="Times New Roman" w:eastAsia="仿宋" w:cs="Times New Roman"/>
          <w:color w:val="auto"/>
          <w:sz w:val="32"/>
          <w:szCs w:val="32"/>
          <w:lang w:val="en-US" w:eastAsia="zh-CN"/>
        </w:rPr>
        <w:t>的方式</w:t>
      </w:r>
      <w:r>
        <w:rPr>
          <w:rFonts w:hint="eastAsia" w:ascii="Times New Roman" w:hAnsi="Times New Roman" w:eastAsia="仿宋" w:cs="Times New Roman"/>
          <w:color w:val="auto"/>
          <w:sz w:val="32"/>
          <w:szCs w:val="32"/>
          <w:lang w:val="en-US" w:eastAsia="zh-CN"/>
        </w:rPr>
        <w:t>，汇总全省</w:t>
      </w:r>
      <w:r>
        <w:rPr>
          <w:rFonts w:hint="default" w:ascii="Times New Roman" w:hAnsi="Times New Roman" w:eastAsia="仿宋" w:cs="Times New Roman"/>
          <w:color w:val="auto"/>
          <w:sz w:val="32"/>
          <w:szCs w:val="32"/>
          <w:lang w:val="en-US" w:eastAsia="zh-CN"/>
        </w:rPr>
        <w:t>履约业绩信息</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优良行为信息得</w:t>
      </w:r>
      <w:r>
        <w:rPr>
          <w:rFonts w:hint="eastAsia" w:ascii="Times New Roman" w:hAnsi="Times New Roman" w:eastAsia="仿宋" w:cs="Times New Roman"/>
          <w:b w:val="0"/>
          <w:bCs w:val="0"/>
          <w:color w:val="auto"/>
          <w:sz w:val="32"/>
          <w:szCs w:val="32"/>
          <w:lang w:val="en-US" w:eastAsia="zh-CN"/>
        </w:rPr>
        <w:t>分、</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b w:val="0"/>
          <w:bCs w:val="0"/>
          <w:color w:val="auto"/>
          <w:sz w:val="32"/>
          <w:szCs w:val="32"/>
          <w:lang w:val="en-US" w:eastAsia="zh-CN"/>
        </w:rPr>
        <w:t>不良行为信息</w:t>
      </w:r>
      <w:r>
        <w:rPr>
          <w:rFonts w:hint="eastAsia" w:ascii="Times New Roman" w:hAnsi="Times New Roman" w:eastAsia="仿宋" w:cs="Times New Roman"/>
          <w:b w:val="0"/>
          <w:bCs w:val="0"/>
          <w:color w:val="auto"/>
          <w:sz w:val="32"/>
          <w:szCs w:val="32"/>
          <w:lang w:val="en-US" w:eastAsia="zh-CN"/>
        </w:rPr>
        <w:t>后，对年度内有项目业绩的市场主体进行综合信用评分。</w:t>
      </w:r>
    </w:p>
    <w:p w14:paraId="5FF3F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仿宋" w:cs="Times New Roman"/>
          <w:color w:val="auto"/>
          <w:sz w:val="32"/>
          <w:szCs w:val="32"/>
          <w:lang w:val="en-US" w:eastAsia="zh-CN"/>
        </w:rPr>
        <w:t>市场主体</w:t>
      </w:r>
      <w:r>
        <w:rPr>
          <w:rFonts w:hint="default" w:ascii="Times New Roman" w:hAnsi="Times New Roman" w:eastAsia="仿宋" w:cs="Times New Roman"/>
          <w:color w:val="auto"/>
          <w:sz w:val="32"/>
          <w:szCs w:val="32"/>
          <w:lang w:val="en-US" w:eastAsia="zh-CN"/>
        </w:rPr>
        <w:t>综合信用评分（Z）</w:t>
      </w:r>
      <w:r>
        <w:rPr>
          <w:rFonts w:hint="default" w:ascii="Times New Roman" w:hAnsi="Times New Roman" w:eastAsia="仿宋" w:cs="Times New Roman"/>
          <w:b w:val="0"/>
          <w:bCs w:val="0"/>
          <w:color w:val="auto"/>
          <w:sz w:val="32"/>
          <w:szCs w:val="32"/>
          <w:lang w:val="en-US" w:eastAsia="zh-CN"/>
        </w:rPr>
        <w:t>＝100</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优良行为信息得</w:t>
      </w:r>
      <w:r>
        <w:rPr>
          <w:rFonts w:hint="eastAsia" w:ascii="Times New Roman" w:hAnsi="Times New Roman" w:eastAsia="仿宋" w:cs="Times New Roman"/>
          <w:b w:val="0"/>
          <w:bCs w:val="0"/>
          <w:color w:val="auto"/>
          <w:sz w:val="32"/>
          <w:szCs w:val="32"/>
          <w:lang w:val="en-US" w:eastAsia="zh-CN"/>
        </w:rPr>
        <w:t>分”－“</w:t>
      </w:r>
      <w:r>
        <w:rPr>
          <w:rFonts w:hint="default" w:ascii="Times New Roman" w:hAnsi="Times New Roman" w:eastAsia="仿宋" w:cs="Times New Roman"/>
          <w:b w:val="0"/>
          <w:bCs w:val="0"/>
          <w:color w:val="auto"/>
          <w:sz w:val="32"/>
          <w:szCs w:val="32"/>
          <w:lang w:val="en-US" w:eastAsia="zh-CN"/>
        </w:rPr>
        <w:t>一般</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b w:val="0"/>
          <w:bCs w:val="0"/>
          <w:color w:val="auto"/>
          <w:sz w:val="32"/>
          <w:szCs w:val="32"/>
          <w:lang w:val="en-US" w:eastAsia="zh-CN"/>
        </w:rPr>
        <w:t>不良行为信息扣分”</w:t>
      </w:r>
      <w:r>
        <w:rPr>
          <w:rFonts w:hint="eastAsia" w:ascii="Times New Roman" w:hAnsi="Times New Roman" w:eastAsia="仿宋" w:cs="Times New Roman"/>
          <w:b w:val="0"/>
          <w:bCs w:val="0"/>
          <w:color w:val="auto"/>
          <w:sz w:val="32"/>
          <w:szCs w:val="32"/>
          <w:lang w:val="en-US" w:eastAsia="zh-CN"/>
        </w:rPr>
        <w:t>，扣分总额超过 100 分的，</w:t>
      </w:r>
      <w:r>
        <w:rPr>
          <w:rFonts w:hint="default" w:ascii="Times New Roman" w:hAnsi="Times New Roman" w:eastAsia="仿宋" w:cs="Times New Roman"/>
          <w:color w:val="auto"/>
          <w:sz w:val="32"/>
          <w:szCs w:val="32"/>
          <w:lang w:val="en-US" w:eastAsia="zh-CN"/>
        </w:rPr>
        <w:t>综合信用评分（Z）</w:t>
      </w:r>
      <w:r>
        <w:rPr>
          <w:rFonts w:hint="eastAsia" w:ascii="Times New Roman" w:hAnsi="Times New Roman" w:eastAsia="仿宋" w:cs="Times New Roman"/>
          <w:b w:val="0"/>
          <w:bCs w:val="0"/>
          <w:color w:val="auto"/>
          <w:sz w:val="32"/>
          <w:szCs w:val="32"/>
          <w:lang w:val="en-US" w:eastAsia="zh-CN"/>
        </w:rPr>
        <w:t xml:space="preserve"> 按 0 分计算；</w:t>
      </w:r>
      <w:r>
        <w:rPr>
          <w:rFonts w:hint="default" w:ascii="Times New Roman" w:hAnsi="Times New Roman" w:eastAsia="仿宋" w:cs="Times New Roman"/>
          <w:b w:val="0"/>
          <w:bCs w:val="0"/>
          <w:color w:val="auto"/>
          <w:sz w:val="32"/>
          <w:szCs w:val="32"/>
          <w:lang w:val="en-US" w:eastAsia="zh-CN"/>
        </w:rPr>
        <w:t>存在严重</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b w:val="0"/>
          <w:bCs w:val="0"/>
          <w:color w:val="auto"/>
          <w:sz w:val="32"/>
          <w:szCs w:val="32"/>
          <w:lang w:val="en-US" w:eastAsia="zh-CN"/>
        </w:rPr>
        <w:t>不良行为的</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综合信用评分（Z）=0。</w:t>
      </w:r>
    </w:p>
    <w:bookmarkEnd w:id="1"/>
    <w:p w14:paraId="492276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bookmarkStart w:id="2" w:name="OLE_LINK8"/>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一</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市场主体</w:t>
      </w:r>
      <w:r>
        <w:rPr>
          <w:rFonts w:hint="eastAsia" w:ascii="Times New Roman" w:hAnsi="Times New Roman" w:eastAsia="仿宋" w:cs="Times New Roman"/>
          <w:color w:val="auto"/>
          <w:sz w:val="32"/>
          <w:szCs w:val="32"/>
          <w:lang w:val="en-US" w:eastAsia="zh-CN"/>
        </w:rPr>
        <w:t>行业综合信用评价</w:t>
      </w:r>
      <w:r>
        <w:rPr>
          <w:rFonts w:hint="default" w:ascii="Times New Roman" w:hAnsi="Times New Roman" w:eastAsia="仿宋" w:cs="Times New Roman"/>
          <w:color w:val="auto"/>
          <w:sz w:val="32"/>
          <w:szCs w:val="32"/>
          <w:lang w:val="en-US" w:eastAsia="zh-CN"/>
        </w:rPr>
        <w:t>特殊情形处理：</w:t>
      </w:r>
    </w:p>
    <w:bookmarkEnd w:id="2"/>
    <w:p w14:paraId="6AA27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在本办法印发之后，首次开展行业综合信用评价之前，在我省有</w:t>
      </w:r>
      <w:r>
        <w:rPr>
          <w:rFonts w:hint="default" w:ascii="Times New Roman" w:hAnsi="Times New Roman" w:eastAsia="仿宋" w:cs="Times New Roman"/>
          <w:color w:val="auto"/>
          <w:sz w:val="32"/>
          <w:szCs w:val="32"/>
          <w:lang w:val="en-US" w:eastAsia="zh-CN"/>
        </w:rPr>
        <w:t>履约业绩</w:t>
      </w:r>
      <w:r>
        <w:rPr>
          <w:rFonts w:hint="eastAsia" w:ascii="Times New Roman" w:hAnsi="Times New Roman" w:eastAsia="仿宋" w:cs="Times New Roman"/>
          <w:color w:val="auto"/>
          <w:sz w:val="32"/>
          <w:szCs w:val="32"/>
          <w:lang w:val="en-US" w:eastAsia="zh-CN"/>
        </w:rPr>
        <w:t>的市场主体</w:t>
      </w:r>
      <w:r>
        <w:rPr>
          <w:rFonts w:hint="default" w:ascii="Times New Roman" w:hAnsi="Times New Roman" w:eastAsia="仿宋" w:cs="Times New Roman"/>
          <w:color w:val="auto"/>
          <w:sz w:val="32"/>
          <w:szCs w:val="32"/>
          <w:lang w:val="en-US" w:eastAsia="zh-CN"/>
        </w:rPr>
        <w:t>综合信用评分</w:t>
      </w:r>
      <w:r>
        <w:rPr>
          <w:rFonts w:hint="eastAsia" w:ascii="Times New Roman" w:hAnsi="Times New Roman" w:eastAsia="仿宋" w:cs="Times New Roman"/>
          <w:color w:val="auto"/>
          <w:sz w:val="32"/>
          <w:szCs w:val="32"/>
          <w:lang w:val="en-US" w:eastAsia="zh-CN"/>
        </w:rPr>
        <w:t>均按满分计；</w:t>
      </w:r>
    </w:p>
    <w:p w14:paraId="1270C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首次进入本省农业工程建设领域的市场主体，</w:t>
      </w:r>
      <w:r>
        <w:rPr>
          <w:rFonts w:hint="eastAsia" w:ascii="Times New Roman" w:hAnsi="Times New Roman" w:eastAsia="仿宋" w:cs="Times New Roman"/>
          <w:color w:val="auto"/>
          <w:sz w:val="32"/>
          <w:szCs w:val="32"/>
          <w:lang w:val="en-US" w:eastAsia="zh-CN"/>
        </w:rPr>
        <w:t>以本省行业平均分作为该市场主体行业综合信用评价分</w:t>
      </w:r>
      <w:r>
        <w:rPr>
          <w:rFonts w:hint="default" w:ascii="Times New Roman" w:hAnsi="Times New Roman" w:eastAsia="仿宋" w:cs="Times New Roman"/>
          <w:color w:val="auto"/>
          <w:sz w:val="32"/>
          <w:szCs w:val="32"/>
          <w:lang w:val="en-US" w:eastAsia="zh-CN"/>
        </w:rPr>
        <w:t>；</w:t>
      </w:r>
    </w:p>
    <w:p w14:paraId="296DF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val="en-US" w:eastAsia="zh-CN"/>
        </w:rPr>
        <w:t>上年度无项目业绩的，</w:t>
      </w:r>
      <w:r>
        <w:rPr>
          <w:rFonts w:hint="eastAsia" w:ascii="Times New Roman" w:hAnsi="Times New Roman" w:eastAsia="仿宋" w:cs="Times New Roman"/>
          <w:color w:val="auto"/>
          <w:sz w:val="32"/>
          <w:szCs w:val="32"/>
          <w:lang w:val="en-US" w:eastAsia="zh-CN"/>
        </w:rPr>
        <w:t>履约</w:t>
      </w:r>
      <w:r>
        <w:rPr>
          <w:rFonts w:hint="default" w:ascii="Times New Roman" w:hAnsi="Times New Roman" w:eastAsia="仿宋" w:cs="Times New Roman"/>
          <w:color w:val="auto"/>
          <w:sz w:val="32"/>
          <w:szCs w:val="32"/>
          <w:lang w:val="en-US" w:eastAsia="zh-CN"/>
        </w:rPr>
        <w:t>不良行为信息</w:t>
      </w:r>
      <w:r>
        <w:rPr>
          <w:rFonts w:hint="eastAsia" w:ascii="Times New Roman" w:hAnsi="Times New Roman" w:eastAsia="仿宋" w:cs="Times New Roman"/>
          <w:color w:val="auto"/>
          <w:sz w:val="32"/>
          <w:szCs w:val="32"/>
          <w:lang w:val="en-US" w:eastAsia="zh-CN"/>
        </w:rPr>
        <w:t>计分</w:t>
      </w:r>
      <w:r>
        <w:rPr>
          <w:rFonts w:hint="default" w:ascii="Times New Roman" w:hAnsi="Times New Roman" w:eastAsia="仿宋" w:cs="Times New Roman"/>
          <w:color w:val="auto"/>
          <w:sz w:val="32"/>
          <w:szCs w:val="32"/>
          <w:lang w:val="en-US" w:eastAsia="zh-CN"/>
        </w:rPr>
        <w:t>按其上一次评价得分计算，优良行为信息得分按实际情况计算</w:t>
      </w:r>
      <w:r>
        <w:rPr>
          <w:rFonts w:hint="eastAsia" w:ascii="Times New Roman" w:hAnsi="Times New Roman" w:eastAsia="仿宋" w:cs="Times New Roman"/>
          <w:color w:val="auto"/>
          <w:sz w:val="32"/>
          <w:szCs w:val="32"/>
          <w:lang w:val="en-US" w:eastAsia="zh-CN"/>
        </w:rPr>
        <w:t>；</w:t>
      </w:r>
    </w:p>
    <w:p w14:paraId="3DDA0E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二十二</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highlight w:val="none"/>
          <w:lang w:val="en-US" w:eastAsia="zh-CN"/>
        </w:rPr>
        <w:t xml:space="preserve"> 省级农业农村部门完成年度综合信用评价后，应及时将信用评价等级</w:t>
      </w:r>
      <w:r>
        <w:rPr>
          <w:rFonts w:hint="default" w:ascii="Times New Roman" w:hAnsi="Times New Roman" w:eastAsia="仿宋" w:cs="Times New Roman"/>
          <w:b w:val="0"/>
          <w:bCs w:val="0"/>
          <w:color w:val="auto"/>
          <w:sz w:val="32"/>
          <w:szCs w:val="32"/>
          <w:highlight w:val="none"/>
          <w:lang w:val="en-US" w:eastAsia="zh-CN"/>
        </w:rPr>
        <w:t>推送至</w:t>
      </w:r>
      <w:r>
        <w:rPr>
          <w:rFonts w:hint="default" w:ascii="Times New Roman" w:hAnsi="Times New Roman" w:eastAsia="仿宋" w:cs="Times New Roman"/>
          <w:color w:val="auto"/>
          <w:sz w:val="32"/>
          <w:szCs w:val="32"/>
          <w:highlight w:val="none"/>
        </w:rPr>
        <w:t>省招标投标监管网和省公共资源交易服务平台</w:t>
      </w:r>
      <w:r>
        <w:rPr>
          <w:rFonts w:hint="default" w:ascii="Times New Roman" w:hAnsi="Times New Roman" w:eastAsia="仿宋" w:cs="Times New Roman"/>
          <w:color w:val="auto"/>
          <w:sz w:val="32"/>
          <w:szCs w:val="32"/>
          <w:highlight w:val="none"/>
          <w:lang w:eastAsia="zh-CN"/>
        </w:rPr>
        <w:t>。</w:t>
      </w:r>
    </w:p>
    <w:p w14:paraId="6997E0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三</w:t>
      </w:r>
      <w:r>
        <w:rPr>
          <w:rFonts w:hint="default" w:ascii="Times New Roman" w:hAnsi="Times New Roman" w:eastAsia="楷体" w:cs="Times New Roman"/>
          <w:b/>
          <w:bCs/>
          <w:color w:val="auto"/>
          <w:sz w:val="32"/>
          <w:szCs w:val="32"/>
          <w:lang w:val="en-US" w:eastAsia="zh-CN"/>
        </w:rPr>
        <w:t xml:space="preserve">条 </w:t>
      </w:r>
      <w:r>
        <w:rPr>
          <w:rFonts w:hint="default" w:ascii="Times New Roman" w:hAnsi="Times New Roman" w:eastAsia="仿宋" w:cs="Times New Roman"/>
          <w:color w:val="auto"/>
          <w:sz w:val="32"/>
          <w:szCs w:val="32"/>
          <w:highlight w:val="none"/>
          <w:lang w:val="en-US" w:eastAsia="zh-CN"/>
        </w:rPr>
        <w:t>农业工程建设领域市场主体信用评价</w:t>
      </w:r>
      <w:r>
        <w:rPr>
          <w:rFonts w:hint="eastAsia" w:ascii="Times New Roman" w:hAnsi="Times New Roman" w:eastAsia="仿宋" w:cs="Times New Roman"/>
          <w:color w:val="auto"/>
          <w:sz w:val="32"/>
          <w:szCs w:val="32"/>
          <w:highlight w:val="none"/>
          <w:lang w:val="en-US" w:eastAsia="zh-CN"/>
        </w:rPr>
        <w:t>结果</w:t>
      </w:r>
      <w:r>
        <w:rPr>
          <w:rFonts w:hint="default" w:ascii="Times New Roman" w:hAnsi="Times New Roman" w:eastAsia="仿宋" w:cs="Times New Roman"/>
          <w:color w:val="auto"/>
          <w:sz w:val="32"/>
          <w:szCs w:val="32"/>
          <w:highlight w:val="none"/>
          <w:lang w:val="en-US" w:eastAsia="zh-CN"/>
        </w:rPr>
        <w:t>作为行业综合信用评价结果</w:t>
      </w:r>
      <w:r>
        <w:rPr>
          <w:rFonts w:hint="eastAsia" w:ascii="Times New Roman" w:hAnsi="Times New Roman" w:eastAsia="仿宋" w:cs="Times New Roman"/>
          <w:color w:val="auto"/>
          <w:sz w:val="32"/>
          <w:szCs w:val="32"/>
          <w:highlight w:val="none"/>
          <w:lang w:val="en-US" w:eastAsia="zh-CN"/>
        </w:rPr>
        <w:t>在</w:t>
      </w:r>
      <w:r>
        <w:rPr>
          <w:rFonts w:hint="default" w:ascii="Times New Roman" w:hAnsi="Times New Roman" w:eastAsia="仿宋" w:cs="Times New Roman"/>
          <w:color w:val="auto"/>
          <w:sz w:val="32"/>
          <w:szCs w:val="32"/>
          <w:highlight w:val="none"/>
          <w:lang w:val="en-US" w:eastAsia="zh-CN"/>
        </w:rPr>
        <w:t>招标投标活动</w:t>
      </w:r>
      <w:r>
        <w:rPr>
          <w:rFonts w:hint="eastAsia" w:ascii="Times New Roman" w:hAnsi="Times New Roman" w:eastAsia="仿宋" w:cs="Times New Roman"/>
          <w:color w:val="auto"/>
          <w:sz w:val="32"/>
          <w:szCs w:val="32"/>
          <w:highlight w:val="none"/>
          <w:lang w:val="en-US" w:eastAsia="zh-CN"/>
        </w:rPr>
        <w:t>中</w:t>
      </w:r>
      <w:r>
        <w:rPr>
          <w:rFonts w:hint="default" w:ascii="Times New Roman" w:hAnsi="Times New Roman" w:eastAsia="仿宋" w:cs="Times New Roman"/>
          <w:color w:val="auto"/>
          <w:sz w:val="32"/>
          <w:szCs w:val="32"/>
          <w:lang w:val="en-US" w:eastAsia="zh-CN"/>
        </w:rPr>
        <w:t>应用</w:t>
      </w:r>
      <w:r>
        <w:rPr>
          <w:rFonts w:hint="eastAsia" w:ascii="Times New Roman" w:hAnsi="Times New Roman" w:eastAsia="仿宋" w:cs="Times New Roman"/>
          <w:color w:val="auto"/>
          <w:sz w:val="32"/>
          <w:szCs w:val="32"/>
          <w:highlight w:val="none"/>
          <w:lang w:val="en-US" w:eastAsia="zh-CN"/>
        </w:rPr>
        <w:t>，具体指标权重和分值设定，</w:t>
      </w:r>
      <w:r>
        <w:rPr>
          <w:rFonts w:hint="default" w:ascii="Times New Roman" w:hAnsi="Times New Roman" w:eastAsia="仿宋" w:cs="Times New Roman"/>
          <w:color w:val="auto"/>
          <w:sz w:val="32"/>
          <w:szCs w:val="32"/>
          <w:highlight w:val="none"/>
          <w:lang w:val="en-US" w:eastAsia="zh-CN"/>
        </w:rPr>
        <w:t>按照《湖南省工程建设项目招标投标信用评价管理办法》</w:t>
      </w:r>
      <w:r>
        <w:rPr>
          <w:rFonts w:hint="eastAsia" w:ascii="Times New Roman" w:hAnsi="Times New Roman" w:eastAsia="仿宋" w:cs="Times New Roman"/>
          <w:color w:val="auto"/>
          <w:sz w:val="32"/>
          <w:szCs w:val="32"/>
          <w:highlight w:val="none"/>
          <w:lang w:val="en-US" w:eastAsia="zh-CN"/>
        </w:rPr>
        <w:t>第三章第十三条执行</w:t>
      </w:r>
      <w:r>
        <w:rPr>
          <w:rFonts w:hint="default" w:ascii="Times New Roman" w:hAnsi="Times New Roman" w:eastAsia="仿宋" w:cs="Times New Roman"/>
          <w:color w:val="auto"/>
          <w:sz w:val="32"/>
          <w:szCs w:val="32"/>
          <w:highlight w:val="none"/>
          <w:lang w:val="en-US" w:eastAsia="zh-CN"/>
        </w:rPr>
        <w:t>。</w:t>
      </w:r>
    </w:p>
    <w:p w14:paraId="62EFAB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四</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highlight w:val="none"/>
          <w:lang w:val="en-US" w:eastAsia="zh-CN"/>
        </w:rPr>
        <w:t xml:space="preserve"> 农业工程建设领域市场主体信用评价结果的申诉，按照</w:t>
      </w:r>
      <w:r>
        <w:rPr>
          <w:rFonts w:hint="default" w:ascii="Times New Roman" w:hAnsi="Times New Roman" w:eastAsia="仿宋" w:cs="Times New Roman"/>
          <w:color w:val="auto"/>
          <w:sz w:val="32"/>
          <w:szCs w:val="32"/>
          <w:highlight w:val="none"/>
        </w:rPr>
        <w:t>《湖南省工程建设项目招标投标信用评价管理办法》</w:t>
      </w:r>
      <w:r>
        <w:rPr>
          <w:rFonts w:hint="default" w:ascii="Times New Roman" w:hAnsi="Times New Roman" w:eastAsia="仿宋" w:cs="Times New Roman"/>
          <w:color w:val="auto"/>
          <w:sz w:val="32"/>
          <w:szCs w:val="32"/>
          <w:highlight w:val="none"/>
          <w:lang w:val="en-US" w:eastAsia="zh-CN"/>
        </w:rPr>
        <w:t>第五章第二十二条处理。</w:t>
      </w:r>
    </w:p>
    <w:p w14:paraId="519A0F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第二十</w:t>
      </w:r>
      <w:r>
        <w:rPr>
          <w:rFonts w:hint="eastAsia" w:ascii="Times New Roman" w:hAnsi="Times New Roman" w:eastAsia="楷体" w:cs="Times New Roman"/>
          <w:b/>
          <w:bCs/>
          <w:color w:val="auto"/>
          <w:sz w:val="32"/>
          <w:szCs w:val="32"/>
          <w:lang w:val="en-US" w:eastAsia="zh-CN"/>
        </w:rPr>
        <w:t>五</w:t>
      </w:r>
      <w:r>
        <w:rPr>
          <w:rFonts w:hint="default" w:ascii="Times New Roman" w:hAnsi="Times New Roman" w:eastAsia="楷体" w:cs="Times New Roman"/>
          <w:b/>
          <w:bCs/>
          <w:color w:val="auto"/>
          <w:sz w:val="32"/>
          <w:szCs w:val="32"/>
          <w:lang w:val="en-US" w:eastAsia="zh-CN"/>
        </w:rPr>
        <w:t xml:space="preserve">条 </w:t>
      </w:r>
      <w:r>
        <w:rPr>
          <w:rFonts w:hint="default" w:ascii="Times New Roman" w:hAnsi="Times New Roman" w:eastAsia="仿宋" w:cs="Times New Roman"/>
          <w:color w:val="auto"/>
          <w:sz w:val="32"/>
          <w:szCs w:val="32"/>
          <w:lang w:val="en-US" w:eastAsia="zh-CN"/>
        </w:rPr>
        <w:t>各地应建立完善农业工程建设领域市场主体守信激励和失信惩戒机制</w:t>
      </w:r>
      <w:r>
        <w:rPr>
          <w:rFonts w:hint="eastAsia" w:ascii="Times New Roman" w:hAnsi="Times New Roman" w:eastAsia="仿宋" w:cs="Times New Roman"/>
          <w:color w:val="auto"/>
          <w:sz w:val="32"/>
          <w:szCs w:val="32"/>
          <w:lang w:val="en-US" w:eastAsia="zh-CN"/>
        </w:rPr>
        <w:t>，拓展</w:t>
      </w:r>
      <w:r>
        <w:rPr>
          <w:rFonts w:hint="default" w:ascii="Times New Roman" w:hAnsi="Times New Roman" w:eastAsia="仿宋" w:cs="Times New Roman"/>
          <w:color w:val="auto"/>
          <w:sz w:val="32"/>
          <w:szCs w:val="32"/>
          <w:lang w:val="en-US" w:eastAsia="zh-CN"/>
        </w:rPr>
        <w:t>信用评价</w:t>
      </w:r>
      <w:r>
        <w:rPr>
          <w:rFonts w:hint="eastAsia" w:ascii="Times New Roman" w:hAnsi="Times New Roman" w:eastAsia="仿宋" w:cs="Times New Roman"/>
          <w:color w:val="auto"/>
          <w:sz w:val="32"/>
          <w:szCs w:val="32"/>
          <w:lang w:val="en-US" w:eastAsia="zh-CN"/>
        </w:rPr>
        <w:t>在</w:t>
      </w:r>
      <w:r>
        <w:rPr>
          <w:rFonts w:hint="default" w:ascii="Times New Roman" w:hAnsi="Times New Roman" w:eastAsia="仿宋" w:cs="Times New Roman"/>
          <w:color w:val="auto"/>
          <w:sz w:val="32"/>
          <w:szCs w:val="32"/>
          <w:lang w:val="en-US" w:eastAsia="zh-CN"/>
        </w:rPr>
        <w:t>行政许可、工程担保、日常监管、政策扶持、评优表彰等</w:t>
      </w:r>
      <w:r>
        <w:rPr>
          <w:rFonts w:hint="eastAsia" w:ascii="Times New Roman" w:hAnsi="Times New Roman" w:eastAsia="仿宋" w:cs="Times New Roman"/>
          <w:color w:val="auto"/>
          <w:sz w:val="32"/>
          <w:szCs w:val="32"/>
          <w:lang w:val="en-US" w:eastAsia="zh-CN"/>
        </w:rPr>
        <w:t>场景的</w:t>
      </w:r>
      <w:r>
        <w:rPr>
          <w:rFonts w:hint="default" w:ascii="Times New Roman" w:hAnsi="Times New Roman" w:eastAsia="仿宋" w:cs="Times New Roman"/>
          <w:color w:val="auto"/>
          <w:sz w:val="32"/>
          <w:szCs w:val="32"/>
          <w:lang w:val="en-US" w:eastAsia="zh-CN"/>
        </w:rPr>
        <w:t>应用。对信用评价结果较差的，作为</w:t>
      </w:r>
      <w:r>
        <w:rPr>
          <w:rFonts w:hint="eastAsia" w:ascii="仿宋" w:hAnsi="仿宋" w:eastAsia="仿宋" w:cs="仿宋"/>
          <w:color w:val="auto"/>
          <w:sz w:val="32"/>
          <w:szCs w:val="32"/>
          <w:lang w:val="en-US" w:eastAsia="zh-CN"/>
        </w:rPr>
        <w:t>“双随机、一公开”监管</w:t>
      </w:r>
      <w:r>
        <w:rPr>
          <w:rFonts w:hint="default" w:ascii="Times New Roman" w:hAnsi="Times New Roman" w:eastAsia="仿宋" w:cs="Times New Roman"/>
          <w:color w:val="auto"/>
          <w:sz w:val="32"/>
          <w:szCs w:val="32"/>
          <w:lang w:val="en-US" w:eastAsia="zh-CN"/>
        </w:rPr>
        <w:t>重点对象，加强事中事后监管，依法采取约束和惩戒措施。</w:t>
      </w:r>
    </w:p>
    <w:p w14:paraId="770E02E4">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六</w:t>
      </w:r>
      <w:r>
        <w:rPr>
          <w:rFonts w:hint="default" w:ascii="Times New Roman" w:hAnsi="Times New Roman" w:eastAsia="黑体" w:cs="Times New Roman"/>
          <w:b w:val="0"/>
          <w:bCs/>
          <w:color w:val="auto"/>
          <w:sz w:val="32"/>
          <w:szCs w:val="32"/>
        </w:rPr>
        <w:t>章 监督管理</w:t>
      </w:r>
    </w:p>
    <w:p w14:paraId="4AD2DF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zh-CN" w:eastAsia="zh-CN"/>
        </w:rPr>
        <w:t>第</w:t>
      </w:r>
      <w:r>
        <w:rPr>
          <w:rFonts w:hint="eastAsia" w:ascii="Times New Roman" w:hAnsi="Times New Roman" w:eastAsia="楷体" w:cs="Times New Roman"/>
          <w:b/>
          <w:bCs/>
          <w:color w:val="auto"/>
          <w:sz w:val="32"/>
          <w:szCs w:val="32"/>
          <w:lang w:val="en-US" w:eastAsia="zh-CN"/>
        </w:rPr>
        <w:t>二十六</w:t>
      </w:r>
      <w:r>
        <w:rPr>
          <w:rFonts w:hint="default" w:ascii="Times New Roman" w:hAnsi="Times New Roman" w:eastAsia="楷体" w:cs="Times New Roman"/>
          <w:b/>
          <w:bCs/>
          <w:color w:val="auto"/>
          <w:sz w:val="32"/>
          <w:szCs w:val="32"/>
          <w:lang w:val="zh-CN" w:eastAsia="zh-CN"/>
        </w:rPr>
        <w:t xml:space="preserve">条 </w:t>
      </w:r>
      <w:r>
        <w:rPr>
          <w:rFonts w:hint="default" w:ascii="Times New Roman" w:hAnsi="Times New Roman" w:eastAsia="仿宋" w:cs="Times New Roman"/>
          <w:color w:val="auto"/>
          <w:sz w:val="32"/>
          <w:szCs w:val="32"/>
          <w:lang w:val="en-US" w:eastAsia="zh-CN"/>
        </w:rPr>
        <w:t>各级农业农村部门应当指定专人或委托专门机构负责农业工程建设领域市场主体的信用信息采集、审核、评价、公开和管理工作。</w:t>
      </w:r>
    </w:p>
    <w:p w14:paraId="22B464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zh-CN" w:eastAsia="zh-CN"/>
        </w:rPr>
        <w:t>第</w:t>
      </w:r>
      <w:r>
        <w:rPr>
          <w:rFonts w:hint="eastAsia" w:ascii="Times New Roman" w:hAnsi="Times New Roman" w:eastAsia="楷体" w:cs="Times New Roman"/>
          <w:b/>
          <w:bCs/>
          <w:color w:val="auto"/>
          <w:sz w:val="32"/>
          <w:szCs w:val="32"/>
          <w:lang w:val="en-US" w:eastAsia="zh-CN"/>
        </w:rPr>
        <w:t>二十七</w:t>
      </w:r>
      <w:r>
        <w:rPr>
          <w:rFonts w:hint="default" w:ascii="Times New Roman" w:hAnsi="Times New Roman" w:eastAsia="楷体" w:cs="Times New Roman"/>
          <w:b/>
          <w:bCs/>
          <w:color w:val="auto"/>
          <w:sz w:val="32"/>
          <w:szCs w:val="32"/>
          <w:lang w:val="zh-CN" w:eastAsia="zh-CN"/>
        </w:rPr>
        <w:t>条</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信用信息的真实性、完整性和及时性由提供信用信息的单位负责。</w:t>
      </w:r>
    </w:p>
    <w:p w14:paraId="6418A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各级农业农村部门工作人员在农业工程建设领域市场主体信用管理工作中，应当依法履行职责</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对提供虚假信用信息的单位和人员，</w:t>
      </w:r>
      <w:r>
        <w:rPr>
          <w:rFonts w:hint="eastAsia" w:ascii="Times New Roman" w:hAnsi="Times New Roman" w:eastAsia="仿宋" w:cs="Times New Roman"/>
          <w:color w:val="auto"/>
          <w:sz w:val="32"/>
          <w:szCs w:val="32"/>
          <w:lang w:val="en-US" w:eastAsia="zh-CN"/>
        </w:rPr>
        <w:t>移送相关部门</w:t>
      </w:r>
      <w:r>
        <w:rPr>
          <w:rFonts w:hint="default" w:ascii="Times New Roman" w:hAnsi="Times New Roman" w:eastAsia="仿宋" w:cs="Times New Roman"/>
          <w:color w:val="auto"/>
          <w:sz w:val="32"/>
          <w:szCs w:val="32"/>
          <w:lang w:val="en-US" w:eastAsia="zh-CN"/>
        </w:rPr>
        <w:t>依法查处</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对上报虚假信用信息、篡改信用评价结果等滥用职权、玩忽职守的，依法依规追究责任。涉嫌犯罪的，依法移送司法机关处理。</w:t>
      </w:r>
    </w:p>
    <w:p w14:paraId="4CC28E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zh-CN" w:eastAsia="zh-CN"/>
        </w:rPr>
        <w:t>第</w:t>
      </w:r>
      <w:r>
        <w:rPr>
          <w:rFonts w:hint="eastAsia" w:ascii="Times New Roman" w:hAnsi="Times New Roman" w:eastAsia="楷体" w:cs="Times New Roman"/>
          <w:b/>
          <w:bCs/>
          <w:color w:val="auto"/>
          <w:sz w:val="32"/>
          <w:szCs w:val="32"/>
          <w:lang w:val="en-US" w:eastAsia="zh-CN"/>
        </w:rPr>
        <w:t>二十八</w:t>
      </w:r>
      <w:r>
        <w:rPr>
          <w:rFonts w:hint="default" w:ascii="Times New Roman" w:hAnsi="Times New Roman" w:eastAsia="楷体" w:cs="Times New Roman"/>
          <w:b/>
          <w:bCs/>
          <w:color w:val="auto"/>
          <w:sz w:val="32"/>
          <w:szCs w:val="32"/>
          <w:lang w:val="zh-CN" w:eastAsia="zh-CN"/>
        </w:rPr>
        <w:t>条</w:t>
      </w:r>
      <w:r>
        <w:rPr>
          <w:rFonts w:hint="default" w:ascii="Times New Roman" w:hAnsi="Times New Roman" w:eastAsia="仿宋" w:cs="Times New Roman"/>
          <w:b/>
          <w:bCs/>
          <w:color w:val="auto"/>
          <w:sz w:val="32"/>
          <w:szCs w:val="32"/>
          <w:lang w:val="zh-CN" w:eastAsia="zh-CN"/>
        </w:rPr>
        <w:t xml:space="preserve"> </w:t>
      </w:r>
      <w:r>
        <w:rPr>
          <w:rFonts w:hint="default" w:ascii="Times New Roman" w:hAnsi="Times New Roman" w:eastAsia="仿宋" w:cs="Times New Roman"/>
          <w:color w:val="auto"/>
          <w:sz w:val="32"/>
          <w:szCs w:val="32"/>
          <w:lang w:val="en-US" w:eastAsia="zh-CN"/>
        </w:rPr>
        <w:t>农业工程建设领域市场主体信用管理工作应当主动接受社会监督。</w:t>
      </w:r>
    </w:p>
    <w:p w14:paraId="153382ED">
      <w:pPr>
        <w:pStyle w:val="2"/>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textAlignment w:val="auto"/>
        <w:rPr>
          <w:rFonts w:hint="default" w:ascii="Times New Roman" w:hAnsi="Times New Roman" w:eastAsia="黑体" w:cs="Times New Roman"/>
          <w:b w:val="0"/>
          <w:bCs/>
          <w:color w:val="auto"/>
          <w:sz w:val="32"/>
          <w:szCs w:val="32"/>
        </w:rPr>
      </w:pPr>
      <w:bookmarkStart w:id="3" w:name="OLE_LINK12"/>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val="en-US" w:eastAsia="zh-CN"/>
        </w:rPr>
        <w:t>七</w:t>
      </w:r>
      <w:r>
        <w:rPr>
          <w:rFonts w:hint="default" w:ascii="Times New Roman" w:hAnsi="Times New Roman" w:eastAsia="黑体" w:cs="Times New Roman"/>
          <w:b w:val="0"/>
          <w:bCs/>
          <w:color w:val="auto"/>
          <w:sz w:val="32"/>
          <w:szCs w:val="32"/>
        </w:rPr>
        <w:t>章 附则</w:t>
      </w:r>
    </w:p>
    <w:p w14:paraId="46F9A8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第</w:t>
      </w:r>
      <w:r>
        <w:rPr>
          <w:rFonts w:hint="eastAsia" w:ascii="Times New Roman" w:hAnsi="Times New Roman" w:eastAsia="楷体" w:cs="Times New Roman"/>
          <w:b/>
          <w:bCs/>
          <w:color w:val="auto"/>
          <w:sz w:val="32"/>
          <w:szCs w:val="32"/>
          <w:lang w:val="en-US" w:eastAsia="zh-CN"/>
        </w:rPr>
        <w:t>二十九</w:t>
      </w:r>
      <w:r>
        <w:rPr>
          <w:rFonts w:hint="default" w:ascii="Times New Roman" w:hAnsi="Times New Roman" w:eastAsia="楷体" w:cs="Times New Roman"/>
          <w:b/>
          <w:bCs/>
          <w:color w:val="auto"/>
          <w:sz w:val="32"/>
          <w:szCs w:val="32"/>
          <w:lang w:val="en-US" w:eastAsia="zh-CN"/>
        </w:rPr>
        <w:t>条</w:t>
      </w:r>
      <w:r>
        <w:rPr>
          <w:rFonts w:hint="default" w:ascii="Times New Roman" w:hAnsi="Times New Roman" w:eastAsia="仿宋" w:cs="Times New Roman"/>
          <w:color w:val="auto"/>
          <w:sz w:val="32"/>
          <w:szCs w:val="32"/>
          <w:lang w:val="en-US" w:eastAsia="zh-CN"/>
        </w:rPr>
        <w:t xml:space="preserve"> 本办法由湖南省农业农村厅负责解释，自发布之日起施行，有效期</w:t>
      </w:r>
      <w:r>
        <w:rPr>
          <w:rFonts w:hint="eastAsia" w:ascii="Times New Roman" w:hAnsi="Times New Roman" w:eastAsia="仿宋" w:cs="Times New Roman"/>
          <w:color w:val="auto"/>
          <w:sz w:val="32"/>
          <w:szCs w:val="32"/>
          <w:highlight w:val="none"/>
          <w:lang w:val="en-US" w:eastAsia="zh-CN"/>
        </w:rPr>
        <w:t>二</w:t>
      </w:r>
      <w:r>
        <w:rPr>
          <w:rFonts w:hint="default" w:ascii="Times New Roman" w:hAnsi="Times New Roman" w:eastAsia="仿宋" w:cs="Times New Roman"/>
          <w:color w:val="auto"/>
          <w:sz w:val="32"/>
          <w:szCs w:val="32"/>
          <w:highlight w:val="none"/>
          <w:lang w:val="en-US" w:eastAsia="zh-CN"/>
        </w:rPr>
        <w:t>年</w:t>
      </w:r>
      <w:r>
        <w:rPr>
          <w:rFonts w:hint="default" w:ascii="Times New Roman" w:hAnsi="Times New Roman" w:eastAsia="仿宋" w:cs="Times New Roman"/>
          <w:color w:val="auto"/>
          <w:sz w:val="32"/>
          <w:szCs w:val="32"/>
          <w:lang w:val="en-US" w:eastAsia="zh-CN"/>
        </w:rPr>
        <w:t>。</w:t>
      </w:r>
    </w:p>
    <w:p w14:paraId="1EEDD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14:paraId="5884B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z w:val="32"/>
          <w:szCs w:val="32"/>
          <w:lang w:val="en-US" w:eastAsia="zh-CN"/>
        </w:rPr>
        <w:t>附件</w:t>
      </w:r>
      <w:bookmarkStart w:id="4" w:name="OLE_LINK1"/>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pacing w:val="0"/>
          <w:sz w:val="32"/>
          <w:szCs w:val="32"/>
          <w:lang w:val="en-US" w:eastAsia="zh-CN"/>
        </w:rPr>
        <w:t>1.</w:t>
      </w:r>
      <w:r>
        <w:rPr>
          <w:rFonts w:hint="eastAsia" w:ascii="Times New Roman" w:hAnsi="Times New Roman" w:eastAsia="仿宋" w:cs="Times New Roman"/>
          <w:color w:val="auto"/>
          <w:spacing w:val="0"/>
          <w:sz w:val="32"/>
          <w:szCs w:val="32"/>
          <w:lang w:val="en-US" w:eastAsia="zh-CN"/>
        </w:rPr>
        <w:t>项目履约业绩信息统计表</w:t>
      </w:r>
    </w:p>
    <w:p w14:paraId="01F39C34">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 w:cs="Times New Roman"/>
          <w:color w:val="auto"/>
          <w:spacing w:val="0"/>
          <w:sz w:val="32"/>
          <w:szCs w:val="32"/>
          <w:lang w:val="en-US" w:eastAsia="zh-CN"/>
        </w:rPr>
      </w:pPr>
      <w:r>
        <w:rPr>
          <w:rFonts w:hint="default" w:ascii="Times New Roman" w:hAnsi="Times New Roman" w:eastAsia="仿宋" w:cs="Times New Roman"/>
          <w:color w:val="auto"/>
          <w:spacing w:val="0"/>
          <w:sz w:val="32"/>
          <w:szCs w:val="32"/>
          <w:lang w:val="en-US" w:eastAsia="zh-CN"/>
        </w:rPr>
        <w:t>2.市场主体信用评价指标体系</w:t>
      </w:r>
    </w:p>
    <w:bookmarkEnd w:id="4"/>
    <w:p w14:paraId="17D0A0BC">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 w:cs="Times New Roman"/>
          <w:color w:val="auto"/>
          <w:spacing w:val="0"/>
          <w:sz w:val="32"/>
          <w:szCs w:val="32"/>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 w:cs="Times New Roman"/>
          <w:color w:val="auto"/>
          <w:spacing w:val="0"/>
          <w:sz w:val="32"/>
          <w:szCs w:val="32"/>
          <w:lang w:val="en-US" w:eastAsia="zh-CN"/>
        </w:rPr>
        <w:t>3.市场主体信用评价</w:t>
      </w:r>
      <w:bookmarkEnd w:id="0"/>
      <w:bookmarkEnd w:id="3"/>
      <w:r>
        <w:rPr>
          <w:rFonts w:hint="default" w:ascii="Times New Roman" w:hAnsi="Times New Roman" w:eastAsia="仿宋" w:cs="Times New Roman"/>
          <w:color w:val="auto"/>
          <w:spacing w:val="0"/>
          <w:sz w:val="32"/>
          <w:szCs w:val="32"/>
          <w:lang w:val="en-US" w:eastAsia="zh-CN"/>
        </w:rPr>
        <w:t>文书参考式样</w:t>
      </w:r>
    </w:p>
    <w:p w14:paraId="681BDE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附件1</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611"/>
        <w:gridCol w:w="2242"/>
        <w:gridCol w:w="2527"/>
        <w:gridCol w:w="1580"/>
        <w:gridCol w:w="1609"/>
        <w:gridCol w:w="1344"/>
        <w:gridCol w:w="1380"/>
      </w:tblGrid>
      <w:tr w14:paraId="61EC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shd w:val="clear" w:color="auto" w:fill="auto"/>
            <w:vAlign w:val="center"/>
          </w:tcPr>
          <w:p w14:paraId="3769314F">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湖南省农业工程建设领域市场主体项目履约业绩信息统计表</w:t>
            </w:r>
          </w:p>
        </w:tc>
      </w:tr>
      <w:tr w14:paraId="6F3F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49E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4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1F9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市场主体信息</w:t>
            </w:r>
          </w:p>
        </w:tc>
        <w:tc>
          <w:tcPr>
            <w:tcW w:w="22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99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项目信息</w:t>
            </w:r>
          </w:p>
        </w:tc>
      </w:tr>
      <w:tr w14:paraId="4015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8E81">
            <w:pPr>
              <w:jc w:val="center"/>
              <w:rPr>
                <w:rFonts w:hint="eastAsia" w:asciiTheme="minorEastAsia" w:hAnsiTheme="minorEastAsia" w:eastAsiaTheme="minorEastAsia" w:cstheme="minorEastAsia"/>
                <w:b/>
                <w:bCs/>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98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主体名称</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20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统一社会信用代码</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0E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所属行业评价类型</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9D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5E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项目履约业绩金额</w:t>
            </w:r>
            <w:r>
              <w:rPr>
                <w:rFonts w:hint="eastAsia" w:asciiTheme="minorEastAsia" w:hAnsiTheme="minorEastAsia" w:cstheme="minorEastAsia"/>
                <w:b/>
                <w:bCs/>
                <w:i w:val="0"/>
                <w:iCs w:val="0"/>
                <w:color w:val="000000"/>
                <w:kern w:val="0"/>
                <w:sz w:val="21"/>
                <w:szCs w:val="21"/>
                <w:u w:val="none"/>
                <w:lang w:val="en-US" w:eastAsia="zh-CN" w:bidi="ar"/>
              </w:rPr>
              <w:t>（万元）</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AE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中标日期</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E1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完工日期</w:t>
            </w:r>
          </w:p>
        </w:tc>
      </w:tr>
      <w:tr w14:paraId="26C8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7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填写要求</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5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9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C（字符型）数据长度：18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5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数据长度：2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01 施工类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02 勘察设计类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03 监理类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04 质量检测类</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C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C（字符型）</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7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N（数值型）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项目总金额</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D（日期型）</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2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D（日期型）</w:t>
            </w:r>
          </w:p>
        </w:tc>
      </w:tr>
      <w:tr w14:paraId="48DA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7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示例</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E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**建筑工程有限公司</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0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9143**************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F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3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8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1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yyyy-mm-dd</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6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yyyy-mm-dd</w:t>
            </w:r>
          </w:p>
        </w:tc>
      </w:tr>
      <w:tr w14:paraId="17FD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EC66">
            <w:pPr>
              <w:jc w:val="center"/>
              <w:rPr>
                <w:rFonts w:hint="eastAsia" w:asciiTheme="minorEastAsia" w:hAnsiTheme="minorEastAsia" w:eastAsiaTheme="minorEastAsia" w:cstheme="minorEastAsia"/>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19D8">
            <w:pPr>
              <w:jc w:val="center"/>
              <w:rPr>
                <w:rFonts w:hint="eastAsia" w:asciiTheme="minorEastAsia" w:hAnsiTheme="minorEastAsia" w:eastAsiaTheme="minorEastAsia" w:cstheme="minorEastAsia"/>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C6AE">
            <w:pPr>
              <w:jc w:val="center"/>
              <w:rPr>
                <w:rFonts w:hint="eastAsia" w:asciiTheme="minorEastAsia" w:hAnsiTheme="minorEastAsia" w:eastAsiaTheme="minorEastAsia" w:cstheme="minorEastAsia"/>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DC72">
            <w:pPr>
              <w:jc w:val="center"/>
              <w:rPr>
                <w:rFonts w:hint="eastAsia" w:asciiTheme="minorEastAsia" w:hAnsiTheme="minorEastAsia" w:eastAsiaTheme="minorEastAsia" w:cstheme="minorEastAsia"/>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603A">
            <w:pPr>
              <w:jc w:val="center"/>
              <w:rPr>
                <w:rFonts w:hint="eastAsia" w:asciiTheme="minorEastAsia" w:hAnsiTheme="minorEastAsia" w:eastAsiaTheme="minorEastAsia" w:cstheme="minorEastAsia"/>
                <w:i w:val="0"/>
                <w:iCs w:val="0"/>
                <w:color w:val="000000"/>
                <w:sz w:val="21"/>
                <w:szCs w:val="21"/>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E0D9">
            <w:pPr>
              <w:jc w:val="center"/>
              <w:rPr>
                <w:rFonts w:hint="eastAsia" w:asciiTheme="minorEastAsia" w:hAnsiTheme="minorEastAsia" w:eastAsiaTheme="minorEastAsia" w:cstheme="minorEastAsia"/>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1825">
            <w:pPr>
              <w:jc w:val="center"/>
              <w:rPr>
                <w:rFonts w:hint="eastAsia" w:asciiTheme="minorEastAsia" w:hAnsiTheme="minorEastAsia" w:eastAsiaTheme="minorEastAsia" w:cstheme="minorEastAsia"/>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92AF">
            <w:pPr>
              <w:jc w:val="center"/>
              <w:rPr>
                <w:rFonts w:hint="eastAsia" w:asciiTheme="minorEastAsia" w:hAnsiTheme="minorEastAsia" w:eastAsiaTheme="minorEastAsia" w:cstheme="minorEastAsia"/>
                <w:i w:val="0"/>
                <w:iCs w:val="0"/>
                <w:color w:val="000000"/>
                <w:sz w:val="21"/>
                <w:szCs w:val="21"/>
                <w:u w:val="none"/>
              </w:rPr>
            </w:pPr>
          </w:p>
        </w:tc>
      </w:tr>
      <w:tr w14:paraId="637F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AFF0">
            <w:pPr>
              <w:jc w:val="center"/>
              <w:rPr>
                <w:rFonts w:hint="eastAsia" w:asciiTheme="minorEastAsia" w:hAnsiTheme="minorEastAsia" w:eastAsiaTheme="minorEastAsia" w:cstheme="minorEastAsia"/>
                <w:i w:val="0"/>
                <w:iCs w:val="0"/>
                <w:color w:val="000000"/>
                <w:sz w:val="21"/>
                <w:szCs w:val="21"/>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B1D6">
            <w:pPr>
              <w:jc w:val="center"/>
              <w:rPr>
                <w:rFonts w:hint="eastAsia" w:asciiTheme="minorEastAsia" w:hAnsiTheme="minorEastAsia" w:eastAsiaTheme="minorEastAsia" w:cstheme="minorEastAsia"/>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8BD2">
            <w:pPr>
              <w:jc w:val="center"/>
              <w:rPr>
                <w:rFonts w:hint="eastAsia" w:asciiTheme="minorEastAsia" w:hAnsiTheme="minorEastAsia" w:eastAsiaTheme="minorEastAsia" w:cstheme="minorEastAsia"/>
                <w:i w:val="0"/>
                <w:iCs w:val="0"/>
                <w:color w:val="000000"/>
                <w:sz w:val="21"/>
                <w:szCs w:val="21"/>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892E">
            <w:pPr>
              <w:jc w:val="center"/>
              <w:rPr>
                <w:rFonts w:hint="eastAsia" w:asciiTheme="minorEastAsia" w:hAnsiTheme="minorEastAsia" w:eastAsiaTheme="minorEastAsia" w:cstheme="minorEastAsia"/>
                <w:i w:val="0"/>
                <w:iCs w:val="0"/>
                <w:color w:val="000000"/>
                <w:sz w:val="21"/>
                <w:szCs w:val="21"/>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19CE">
            <w:pPr>
              <w:jc w:val="center"/>
              <w:rPr>
                <w:rFonts w:hint="eastAsia" w:asciiTheme="minorEastAsia" w:hAnsiTheme="minorEastAsia" w:eastAsiaTheme="minorEastAsia" w:cstheme="minorEastAsia"/>
                <w:i w:val="0"/>
                <w:iCs w:val="0"/>
                <w:color w:val="000000"/>
                <w:sz w:val="21"/>
                <w:szCs w:val="21"/>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7723">
            <w:pPr>
              <w:jc w:val="center"/>
              <w:rPr>
                <w:rFonts w:hint="eastAsia" w:asciiTheme="minorEastAsia" w:hAnsiTheme="minorEastAsia" w:eastAsiaTheme="minorEastAsia" w:cstheme="minorEastAsia"/>
                <w:i w:val="0"/>
                <w:iCs w:val="0"/>
                <w:color w:val="000000"/>
                <w:sz w:val="21"/>
                <w:szCs w:val="21"/>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5BA1">
            <w:pPr>
              <w:jc w:val="center"/>
              <w:rPr>
                <w:rFonts w:hint="eastAsia" w:asciiTheme="minorEastAsia" w:hAnsiTheme="minorEastAsia" w:eastAsiaTheme="minorEastAsia" w:cstheme="minorEastAsia"/>
                <w:i w:val="0"/>
                <w:iCs w:val="0"/>
                <w:color w:val="000000"/>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87D8">
            <w:pPr>
              <w:jc w:val="center"/>
              <w:rPr>
                <w:rFonts w:hint="eastAsia" w:asciiTheme="minorEastAsia" w:hAnsiTheme="minorEastAsia" w:eastAsiaTheme="minorEastAsia" w:cstheme="minorEastAsia"/>
                <w:i w:val="0"/>
                <w:iCs w:val="0"/>
                <w:color w:val="000000"/>
                <w:sz w:val="21"/>
                <w:szCs w:val="21"/>
                <w:u w:val="none"/>
              </w:rPr>
            </w:pPr>
          </w:p>
        </w:tc>
      </w:tr>
      <w:tr w14:paraId="4437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restart"/>
            <w:tcBorders>
              <w:top w:val="nil"/>
              <w:left w:val="nil"/>
              <w:bottom w:val="nil"/>
              <w:right w:val="nil"/>
            </w:tcBorders>
            <w:shd w:val="clear" w:color="auto" w:fill="auto"/>
            <w:vAlign w:val="center"/>
          </w:tcPr>
          <w:p w14:paraId="6029F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1、所属行业评价类型分别对应：01 施工类；02 勘察设计类；03 监理类；04 质量检测类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2、中标日期为中标公告日期；完工日期为经四方责任主体签字盖章的完工报告日期。</w:t>
            </w:r>
          </w:p>
        </w:tc>
      </w:tr>
      <w:tr w14:paraId="0F11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continue"/>
            <w:tcBorders>
              <w:top w:val="nil"/>
              <w:left w:val="nil"/>
              <w:bottom w:val="nil"/>
              <w:right w:val="nil"/>
            </w:tcBorders>
            <w:shd w:val="clear" w:color="auto" w:fill="auto"/>
            <w:vAlign w:val="center"/>
          </w:tcPr>
          <w:p w14:paraId="10C21740">
            <w:pPr>
              <w:rPr>
                <w:rFonts w:hint="eastAsia" w:ascii="宋体" w:hAnsi="宋体" w:eastAsia="宋体" w:cs="宋体"/>
                <w:i w:val="0"/>
                <w:iCs w:val="0"/>
                <w:color w:val="000000"/>
                <w:sz w:val="22"/>
                <w:szCs w:val="22"/>
                <w:u w:val="none"/>
              </w:rPr>
            </w:pPr>
          </w:p>
        </w:tc>
      </w:tr>
      <w:tr w14:paraId="6487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8"/>
            <w:vMerge w:val="continue"/>
            <w:tcBorders>
              <w:top w:val="nil"/>
              <w:left w:val="nil"/>
              <w:bottom w:val="nil"/>
              <w:right w:val="nil"/>
            </w:tcBorders>
            <w:shd w:val="clear" w:color="auto" w:fill="auto"/>
            <w:vAlign w:val="center"/>
          </w:tcPr>
          <w:p w14:paraId="7331933C">
            <w:pPr>
              <w:rPr>
                <w:rFonts w:hint="eastAsia" w:ascii="宋体" w:hAnsi="宋体" w:eastAsia="宋体" w:cs="宋体"/>
                <w:i w:val="0"/>
                <w:iCs w:val="0"/>
                <w:color w:val="000000"/>
                <w:sz w:val="22"/>
                <w:szCs w:val="22"/>
                <w:u w:val="none"/>
              </w:rPr>
            </w:pPr>
          </w:p>
        </w:tc>
      </w:tr>
    </w:tbl>
    <w:p w14:paraId="6E356A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pacing w:val="0"/>
          <w:sz w:val="32"/>
          <w:szCs w:val="32"/>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B30B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附件2</w:t>
      </w:r>
    </w:p>
    <w:p w14:paraId="6E2090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0"/>
          <w:sz w:val="36"/>
          <w:szCs w:val="36"/>
          <w:lang w:val="en-US" w:eastAsia="zh-CN"/>
        </w:rPr>
      </w:pPr>
      <w:r>
        <w:rPr>
          <w:rFonts w:hint="eastAsia" w:ascii="黑体" w:hAnsi="黑体" w:eastAsia="黑体" w:cs="黑体"/>
          <w:color w:val="auto"/>
          <w:spacing w:val="0"/>
          <w:sz w:val="36"/>
          <w:szCs w:val="36"/>
          <w:lang w:val="en-US" w:eastAsia="zh-CN"/>
        </w:rPr>
        <w:t>市场主体信用评价指标体系</w:t>
      </w:r>
    </w:p>
    <w:tbl>
      <w:tblPr>
        <w:tblStyle w:val="8"/>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692"/>
        <w:gridCol w:w="720"/>
        <w:gridCol w:w="3916"/>
        <w:gridCol w:w="2279"/>
        <w:gridCol w:w="688"/>
        <w:gridCol w:w="660"/>
      </w:tblGrid>
      <w:tr w14:paraId="2A18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11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1.1 勘察单位信用评价指标</w:t>
            </w:r>
          </w:p>
        </w:tc>
      </w:tr>
      <w:tr w14:paraId="0E24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DC6D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833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66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7A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05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31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E74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5535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894A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7D9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F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D7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76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B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2E0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23AA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B71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3646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3E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77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E0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E2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B88E6">
            <w:pPr>
              <w:jc w:val="center"/>
              <w:rPr>
                <w:rFonts w:hint="eastAsia" w:asciiTheme="minorEastAsia" w:hAnsiTheme="minorEastAsia" w:eastAsiaTheme="minorEastAsia" w:cstheme="minorEastAsia"/>
                <w:i w:val="0"/>
                <w:iCs w:val="0"/>
                <w:color w:val="000000"/>
                <w:sz w:val="21"/>
                <w:szCs w:val="21"/>
                <w:u w:val="none"/>
              </w:rPr>
            </w:pPr>
          </w:p>
        </w:tc>
      </w:tr>
      <w:tr w14:paraId="1144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B93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F212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0E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3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86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69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BBFFF">
            <w:pPr>
              <w:jc w:val="center"/>
              <w:rPr>
                <w:rFonts w:hint="eastAsia" w:asciiTheme="minorEastAsia" w:hAnsiTheme="minorEastAsia" w:eastAsiaTheme="minorEastAsia" w:cstheme="minorEastAsia"/>
                <w:i w:val="0"/>
                <w:iCs w:val="0"/>
                <w:color w:val="000000"/>
                <w:sz w:val="21"/>
                <w:szCs w:val="21"/>
                <w:u w:val="none"/>
              </w:rPr>
            </w:pPr>
          </w:p>
        </w:tc>
      </w:tr>
      <w:tr w14:paraId="2335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8814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3532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1F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C8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01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40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D572BF">
            <w:pPr>
              <w:jc w:val="center"/>
              <w:rPr>
                <w:rFonts w:hint="eastAsia" w:asciiTheme="minorEastAsia" w:hAnsiTheme="minorEastAsia" w:eastAsiaTheme="minorEastAsia" w:cstheme="minorEastAsia"/>
                <w:i w:val="0"/>
                <w:iCs w:val="0"/>
                <w:color w:val="000000"/>
                <w:sz w:val="21"/>
                <w:szCs w:val="21"/>
                <w:u w:val="none"/>
              </w:rPr>
            </w:pPr>
          </w:p>
        </w:tc>
      </w:tr>
      <w:tr w14:paraId="1D66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21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F99C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F7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E1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获得省部级优秀工程勘察设计奖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0F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A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D26E0">
            <w:pPr>
              <w:jc w:val="center"/>
              <w:rPr>
                <w:rFonts w:hint="eastAsia" w:asciiTheme="minorEastAsia" w:hAnsiTheme="minorEastAsia" w:eastAsiaTheme="minorEastAsia" w:cstheme="minorEastAsia"/>
                <w:i w:val="0"/>
                <w:iCs w:val="0"/>
                <w:color w:val="000000"/>
                <w:sz w:val="21"/>
                <w:szCs w:val="21"/>
                <w:u w:val="none"/>
              </w:rPr>
            </w:pPr>
          </w:p>
        </w:tc>
      </w:tr>
      <w:tr w14:paraId="4C36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D31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3805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1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34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0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E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7F415">
            <w:pPr>
              <w:jc w:val="center"/>
              <w:rPr>
                <w:rFonts w:hint="eastAsia" w:asciiTheme="minorEastAsia" w:hAnsiTheme="minorEastAsia" w:eastAsiaTheme="minorEastAsia" w:cstheme="minorEastAsia"/>
                <w:i w:val="0"/>
                <w:iCs w:val="0"/>
                <w:color w:val="000000"/>
                <w:sz w:val="21"/>
                <w:szCs w:val="21"/>
                <w:u w:val="none"/>
              </w:rPr>
            </w:pPr>
          </w:p>
        </w:tc>
      </w:tr>
      <w:tr w14:paraId="23E8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F69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1BDA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18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2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7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E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E6DA1">
            <w:pPr>
              <w:jc w:val="center"/>
              <w:rPr>
                <w:rFonts w:hint="eastAsia" w:asciiTheme="minorEastAsia" w:hAnsiTheme="minorEastAsia" w:eastAsiaTheme="minorEastAsia" w:cstheme="minorEastAsia"/>
                <w:i w:val="0"/>
                <w:iCs w:val="0"/>
                <w:color w:val="000000"/>
                <w:sz w:val="21"/>
                <w:szCs w:val="21"/>
                <w:u w:val="none"/>
              </w:rPr>
            </w:pPr>
          </w:p>
        </w:tc>
      </w:tr>
      <w:tr w14:paraId="4972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A7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0E03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FB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89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A3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E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A9901">
            <w:pPr>
              <w:jc w:val="center"/>
              <w:rPr>
                <w:rFonts w:hint="eastAsia" w:asciiTheme="minorEastAsia" w:hAnsiTheme="minorEastAsia" w:eastAsiaTheme="minorEastAsia" w:cstheme="minorEastAsia"/>
                <w:i w:val="0"/>
                <w:iCs w:val="0"/>
                <w:color w:val="000000"/>
                <w:sz w:val="21"/>
                <w:szCs w:val="21"/>
                <w:u w:val="none"/>
              </w:rPr>
            </w:pPr>
          </w:p>
        </w:tc>
      </w:tr>
      <w:tr w14:paraId="1FB6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549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4C6F6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0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334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B4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D2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192D8">
            <w:pPr>
              <w:jc w:val="center"/>
              <w:rPr>
                <w:rFonts w:hint="eastAsia" w:asciiTheme="minorEastAsia" w:hAnsiTheme="minorEastAsia" w:eastAsiaTheme="minorEastAsia" w:cstheme="minorEastAsia"/>
                <w:i w:val="0"/>
                <w:iCs w:val="0"/>
                <w:color w:val="000000"/>
                <w:sz w:val="21"/>
                <w:szCs w:val="21"/>
                <w:u w:val="none"/>
              </w:rPr>
            </w:pPr>
          </w:p>
        </w:tc>
      </w:tr>
      <w:tr w14:paraId="3DBF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A94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FB88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9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E35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8B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B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ED8B4">
            <w:pPr>
              <w:jc w:val="center"/>
              <w:rPr>
                <w:rFonts w:hint="eastAsia" w:asciiTheme="minorEastAsia" w:hAnsiTheme="minorEastAsia" w:eastAsiaTheme="minorEastAsia" w:cstheme="minorEastAsia"/>
                <w:i w:val="0"/>
                <w:iCs w:val="0"/>
                <w:color w:val="000000"/>
                <w:sz w:val="21"/>
                <w:szCs w:val="21"/>
                <w:u w:val="none"/>
              </w:rPr>
            </w:pPr>
          </w:p>
        </w:tc>
      </w:tr>
      <w:tr w14:paraId="79BF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569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4C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资质及合同管理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11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9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未按规定及时办理资质证书变更手续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6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9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93B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313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54C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DD00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0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7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资质证书超出有效期</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26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B7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48D3D">
            <w:pPr>
              <w:jc w:val="center"/>
              <w:rPr>
                <w:rFonts w:hint="eastAsia" w:asciiTheme="minorEastAsia" w:hAnsiTheme="minorEastAsia" w:eastAsiaTheme="minorEastAsia" w:cstheme="minorEastAsia"/>
                <w:i w:val="0"/>
                <w:iCs w:val="0"/>
                <w:color w:val="000000"/>
                <w:sz w:val="21"/>
                <w:szCs w:val="21"/>
                <w:u w:val="none"/>
              </w:rPr>
            </w:pPr>
          </w:p>
        </w:tc>
      </w:tr>
      <w:tr w14:paraId="2CC2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F38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90CF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C1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3E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未在规定时限内签订勘察合同</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B06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1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34551">
            <w:pPr>
              <w:jc w:val="center"/>
              <w:rPr>
                <w:rFonts w:hint="eastAsia" w:asciiTheme="minorEastAsia" w:hAnsiTheme="minorEastAsia" w:eastAsiaTheme="minorEastAsia" w:cstheme="minorEastAsia"/>
                <w:i w:val="0"/>
                <w:iCs w:val="0"/>
                <w:color w:val="000000"/>
                <w:sz w:val="21"/>
                <w:szCs w:val="21"/>
                <w:u w:val="none"/>
              </w:rPr>
            </w:pPr>
          </w:p>
        </w:tc>
      </w:tr>
      <w:tr w14:paraId="3777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815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1F84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4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1DF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合同备案登记延误超过15个工作日</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E5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备案记录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5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F1D4F">
            <w:pPr>
              <w:jc w:val="center"/>
              <w:rPr>
                <w:rFonts w:hint="eastAsia" w:asciiTheme="minorEastAsia" w:hAnsiTheme="minorEastAsia" w:eastAsiaTheme="minorEastAsia" w:cstheme="minorEastAsia"/>
                <w:i w:val="0"/>
                <w:iCs w:val="0"/>
                <w:color w:val="000000"/>
                <w:sz w:val="21"/>
                <w:szCs w:val="21"/>
                <w:u w:val="none"/>
              </w:rPr>
            </w:pPr>
          </w:p>
        </w:tc>
      </w:tr>
      <w:tr w14:paraId="411D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A2D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037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DE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53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未以项目批准文件、计划任务为依据编制勘察文件</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410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3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CBBE5">
            <w:pPr>
              <w:jc w:val="center"/>
              <w:rPr>
                <w:rFonts w:hint="eastAsia" w:asciiTheme="minorEastAsia" w:hAnsiTheme="minorEastAsia" w:eastAsiaTheme="minorEastAsia" w:cstheme="minorEastAsia"/>
                <w:i w:val="0"/>
                <w:iCs w:val="0"/>
                <w:color w:val="000000"/>
                <w:sz w:val="21"/>
                <w:szCs w:val="21"/>
                <w:u w:val="none"/>
              </w:rPr>
            </w:pPr>
          </w:p>
        </w:tc>
      </w:tr>
      <w:tr w14:paraId="15651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AFA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D13D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B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8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未按工程阶段要求编制专项勘察报告</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AEF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C5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78CFB">
            <w:pPr>
              <w:jc w:val="center"/>
              <w:rPr>
                <w:rFonts w:hint="eastAsia" w:asciiTheme="minorEastAsia" w:hAnsiTheme="minorEastAsia" w:eastAsiaTheme="minorEastAsia" w:cstheme="minorEastAsia"/>
                <w:i w:val="0"/>
                <w:iCs w:val="0"/>
                <w:color w:val="000000"/>
                <w:sz w:val="21"/>
                <w:szCs w:val="21"/>
                <w:u w:val="none"/>
              </w:rPr>
            </w:pPr>
          </w:p>
        </w:tc>
      </w:tr>
      <w:tr w14:paraId="47EB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EB7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712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0D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0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未按规定进行地质灾害评估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C8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37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4669E">
            <w:pPr>
              <w:jc w:val="center"/>
              <w:rPr>
                <w:rFonts w:hint="eastAsia" w:asciiTheme="minorEastAsia" w:hAnsiTheme="minorEastAsia" w:eastAsiaTheme="minorEastAsia" w:cstheme="minorEastAsia"/>
                <w:i w:val="0"/>
                <w:iCs w:val="0"/>
                <w:color w:val="000000"/>
                <w:sz w:val="21"/>
                <w:szCs w:val="21"/>
                <w:u w:val="none"/>
              </w:rPr>
            </w:pPr>
          </w:p>
        </w:tc>
      </w:tr>
      <w:tr w14:paraId="77CE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8AD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7F0D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9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D1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勘察工作原始记录不按规定记录或记录不完整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73D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勘察报告、评估报告、检查记录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0B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52E6D">
            <w:pPr>
              <w:jc w:val="center"/>
              <w:rPr>
                <w:rFonts w:hint="eastAsia" w:asciiTheme="minorEastAsia" w:hAnsiTheme="minorEastAsia" w:eastAsiaTheme="minorEastAsia" w:cstheme="minorEastAsia"/>
                <w:i w:val="0"/>
                <w:iCs w:val="0"/>
                <w:color w:val="000000"/>
                <w:sz w:val="21"/>
                <w:szCs w:val="21"/>
                <w:u w:val="none"/>
              </w:rPr>
            </w:pPr>
          </w:p>
        </w:tc>
      </w:tr>
      <w:tr w14:paraId="3106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55E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C39D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9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F19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勘察单位资质和实际投入人员须与投标文件承诺一致，每发现一处不一致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A6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考勤记录、合同、检查记录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0A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59E34">
            <w:pPr>
              <w:jc w:val="center"/>
              <w:rPr>
                <w:rFonts w:hint="eastAsia" w:asciiTheme="minorEastAsia" w:hAnsiTheme="minorEastAsia" w:eastAsiaTheme="minorEastAsia" w:cstheme="minorEastAsia"/>
                <w:i w:val="0"/>
                <w:iCs w:val="0"/>
                <w:color w:val="000000"/>
                <w:sz w:val="21"/>
                <w:szCs w:val="21"/>
                <w:u w:val="none"/>
              </w:rPr>
            </w:pPr>
          </w:p>
        </w:tc>
      </w:tr>
      <w:tr w14:paraId="4D16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90B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D3933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AF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92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未配合施工验槽</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A4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验槽记录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9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148CD">
            <w:pPr>
              <w:jc w:val="center"/>
              <w:rPr>
                <w:rFonts w:hint="eastAsia" w:asciiTheme="minorEastAsia" w:hAnsiTheme="minorEastAsia" w:eastAsiaTheme="minorEastAsia" w:cstheme="minorEastAsia"/>
                <w:i w:val="0"/>
                <w:iCs w:val="0"/>
                <w:color w:val="000000"/>
                <w:sz w:val="21"/>
                <w:szCs w:val="21"/>
                <w:u w:val="none"/>
              </w:rPr>
            </w:pPr>
          </w:p>
        </w:tc>
      </w:tr>
      <w:tr w14:paraId="0543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0A19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F2E3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8F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03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地质条件变化未及时出具变更方案</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1E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变更通知单、施工日志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8F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7D202">
            <w:pPr>
              <w:jc w:val="center"/>
              <w:rPr>
                <w:rFonts w:hint="eastAsia" w:asciiTheme="minorEastAsia" w:hAnsiTheme="minorEastAsia" w:eastAsiaTheme="minorEastAsia" w:cstheme="minorEastAsia"/>
                <w:i w:val="0"/>
                <w:iCs w:val="0"/>
                <w:color w:val="000000"/>
                <w:sz w:val="21"/>
                <w:szCs w:val="21"/>
                <w:u w:val="none"/>
              </w:rPr>
            </w:pPr>
          </w:p>
        </w:tc>
      </w:tr>
      <w:tr w14:paraId="39E2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A9B9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1A9F9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82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6C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设计变更未在5个工作日内完成勘察补充</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D9B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设计变更通知单、补充勘察文件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E9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440B0">
            <w:pPr>
              <w:jc w:val="center"/>
              <w:rPr>
                <w:rFonts w:hint="eastAsia" w:asciiTheme="minorEastAsia" w:hAnsiTheme="minorEastAsia" w:eastAsiaTheme="minorEastAsia" w:cstheme="minorEastAsia"/>
                <w:i w:val="0"/>
                <w:iCs w:val="0"/>
                <w:color w:val="000000"/>
                <w:sz w:val="21"/>
                <w:szCs w:val="21"/>
                <w:u w:val="none"/>
              </w:rPr>
            </w:pPr>
          </w:p>
        </w:tc>
      </w:tr>
      <w:tr w14:paraId="0752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F9D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5D98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0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67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变更文件签章不完整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8B9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A3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89AC39">
            <w:pPr>
              <w:jc w:val="center"/>
              <w:rPr>
                <w:rFonts w:hint="eastAsia" w:asciiTheme="minorEastAsia" w:hAnsiTheme="minorEastAsia" w:eastAsiaTheme="minorEastAsia" w:cstheme="minorEastAsia"/>
                <w:i w:val="0"/>
                <w:iCs w:val="0"/>
                <w:color w:val="000000"/>
                <w:sz w:val="21"/>
                <w:szCs w:val="21"/>
                <w:u w:val="none"/>
              </w:rPr>
            </w:pPr>
          </w:p>
        </w:tc>
      </w:tr>
      <w:tr w14:paraId="4448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09A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70E7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E54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关键节点会议缺席</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0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会议签到表、影像资料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4E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8E5DF">
            <w:pPr>
              <w:jc w:val="center"/>
              <w:rPr>
                <w:rFonts w:hint="eastAsia" w:asciiTheme="minorEastAsia" w:hAnsiTheme="minorEastAsia" w:eastAsiaTheme="minorEastAsia" w:cstheme="minorEastAsia"/>
                <w:i w:val="0"/>
                <w:iCs w:val="0"/>
                <w:color w:val="000000"/>
                <w:sz w:val="21"/>
                <w:szCs w:val="21"/>
                <w:u w:val="none"/>
              </w:rPr>
            </w:pPr>
          </w:p>
        </w:tc>
      </w:tr>
      <w:tr w14:paraId="0D2F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69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A4BD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CD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B0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未按时提交会议纪要或落实会议决议</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A4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会议纪要、项目管理记录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D9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B8FBF">
            <w:pPr>
              <w:jc w:val="center"/>
              <w:rPr>
                <w:rFonts w:hint="eastAsia" w:asciiTheme="minorEastAsia" w:hAnsiTheme="minorEastAsia" w:eastAsiaTheme="minorEastAsia" w:cstheme="minorEastAsia"/>
                <w:i w:val="0"/>
                <w:iCs w:val="0"/>
                <w:color w:val="000000"/>
                <w:sz w:val="21"/>
                <w:szCs w:val="21"/>
                <w:u w:val="none"/>
              </w:rPr>
            </w:pPr>
          </w:p>
        </w:tc>
      </w:tr>
      <w:tr w14:paraId="2E4D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30A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2F3C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3C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2C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未参与竣工验收技术论证</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507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2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12AC7">
            <w:pPr>
              <w:jc w:val="center"/>
              <w:rPr>
                <w:rFonts w:hint="eastAsia" w:asciiTheme="minorEastAsia" w:hAnsiTheme="minorEastAsia" w:eastAsiaTheme="minorEastAsia" w:cstheme="minorEastAsia"/>
                <w:i w:val="0"/>
                <w:iCs w:val="0"/>
                <w:color w:val="000000"/>
                <w:sz w:val="21"/>
                <w:szCs w:val="21"/>
                <w:u w:val="none"/>
              </w:rPr>
            </w:pPr>
          </w:p>
        </w:tc>
      </w:tr>
      <w:tr w14:paraId="21D4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506D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0F8E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7B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7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验收整改意见逾期未回复</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343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验收记录、整改通知单、回复记录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44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BFFB6A">
            <w:pPr>
              <w:jc w:val="center"/>
              <w:rPr>
                <w:rFonts w:hint="eastAsia" w:asciiTheme="minorEastAsia" w:hAnsiTheme="minorEastAsia" w:eastAsiaTheme="minorEastAsia" w:cstheme="minorEastAsia"/>
                <w:i w:val="0"/>
                <w:iCs w:val="0"/>
                <w:color w:val="000000"/>
                <w:sz w:val="21"/>
                <w:szCs w:val="21"/>
                <w:u w:val="none"/>
              </w:rPr>
            </w:pPr>
          </w:p>
        </w:tc>
      </w:tr>
      <w:tr w14:paraId="3F58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7D9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C8AD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F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B9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不按规定编制并提交勘察工作总结报告</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68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工作总结报告、检查记录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7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63844">
            <w:pPr>
              <w:jc w:val="center"/>
              <w:rPr>
                <w:rFonts w:hint="eastAsia" w:asciiTheme="minorEastAsia" w:hAnsiTheme="minorEastAsia" w:eastAsiaTheme="minorEastAsia" w:cstheme="minorEastAsia"/>
                <w:i w:val="0"/>
                <w:iCs w:val="0"/>
                <w:color w:val="000000"/>
                <w:sz w:val="21"/>
                <w:szCs w:val="21"/>
                <w:u w:val="none"/>
              </w:rPr>
            </w:pPr>
          </w:p>
        </w:tc>
      </w:tr>
      <w:tr w14:paraId="7577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A8B4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1181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6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3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勘察文件无项目负责人签字或签字不全</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29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D5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158C1">
            <w:pPr>
              <w:jc w:val="center"/>
              <w:rPr>
                <w:rFonts w:hint="eastAsia" w:asciiTheme="minorEastAsia" w:hAnsiTheme="minorEastAsia" w:eastAsiaTheme="minorEastAsia" w:cstheme="minorEastAsia"/>
                <w:i w:val="0"/>
                <w:iCs w:val="0"/>
                <w:color w:val="000000"/>
                <w:sz w:val="21"/>
                <w:szCs w:val="21"/>
                <w:u w:val="none"/>
              </w:rPr>
            </w:pPr>
          </w:p>
        </w:tc>
      </w:tr>
      <w:tr w14:paraId="47DA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807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5392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3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项目完成后，勘察文件未归档保存或归档延误超过30天</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98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归档记录、档案清单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C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55A903">
            <w:pPr>
              <w:jc w:val="center"/>
              <w:rPr>
                <w:rFonts w:hint="eastAsia" w:asciiTheme="minorEastAsia" w:hAnsiTheme="minorEastAsia" w:eastAsiaTheme="minorEastAsia" w:cstheme="minorEastAsia"/>
                <w:i w:val="0"/>
                <w:iCs w:val="0"/>
                <w:color w:val="000000"/>
                <w:sz w:val="21"/>
                <w:szCs w:val="21"/>
                <w:u w:val="none"/>
              </w:rPr>
            </w:pPr>
          </w:p>
        </w:tc>
      </w:tr>
      <w:tr w14:paraId="4B7F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507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964C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2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D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归档文件资料不齐全，缺失关键附图</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3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9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FD3C9">
            <w:pPr>
              <w:jc w:val="center"/>
              <w:rPr>
                <w:rFonts w:hint="eastAsia" w:asciiTheme="minorEastAsia" w:hAnsiTheme="minorEastAsia" w:eastAsiaTheme="minorEastAsia" w:cstheme="minorEastAsia"/>
                <w:i w:val="0"/>
                <w:iCs w:val="0"/>
                <w:color w:val="000000"/>
                <w:sz w:val="21"/>
                <w:szCs w:val="21"/>
                <w:u w:val="none"/>
              </w:rPr>
            </w:pPr>
          </w:p>
        </w:tc>
      </w:tr>
      <w:tr w14:paraId="395F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B4A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E038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14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E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AB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5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4C8FC">
            <w:pPr>
              <w:jc w:val="center"/>
              <w:rPr>
                <w:rFonts w:hint="eastAsia" w:asciiTheme="minorEastAsia" w:hAnsiTheme="minorEastAsia" w:eastAsiaTheme="minorEastAsia" w:cstheme="minorEastAsia"/>
                <w:i w:val="0"/>
                <w:iCs w:val="0"/>
                <w:color w:val="000000"/>
                <w:sz w:val="21"/>
                <w:szCs w:val="21"/>
                <w:u w:val="none"/>
              </w:rPr>
            </w:pPr>
          </w:p>
        </w:tc>
      </w:tr>
      <w:tr w14:paraId="4466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159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D5DE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6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92F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A0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B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D2AEC">
            <w:pPr>
              <w:jc w:val="center"/>
              <w:rPr>
                <w:rFonts w:hint="eastAsia" w:asciiTheme="minorEastAsia" w:hAnsiTheme="minorEastAsia" w:eastAsiaTheme="minorEastAsia" w:cstheme="minorEastAsia"/>
                <w:i w:val="0"/>
                <w:iCs w:val="0"/>
                <w:color w:val="000000"/>
                <w:sz w:val="21"/>
                <w:szCs w:val="21"/>
                <w:u w:val="none"/>
              </w:rPr>
            </w:pPr>
          </w:p>
        </w:tc>
      </w:tr>
      <w:tr w14:paraId="3E82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83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A254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2D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23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D90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F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71955">
            <w:pPr>
              <w:jc w:val="center"/>
              <w:rPr>
                <w:rFonts w:hint="eastAsia" w:asciiTheme="minorEastAsia" w:hAnsiTheme="minorEastAsia" w:eastAsiaTheme="minorEastAsia" w:cstheme="minorEastAsia"/>
                <w:i w:val="0"/>
                <w:iCs w:val="0"/>
                <w:color w:val="000000"/>
                <w:sz w:val="21"/>
                <w:szCs w:val="21"/>
                <w:u w:val="none"/>
              </w:rPr>
            </w:pPr>
          </w:p>
        </w:tc>
      </w:tr>
      <w:tr w14:paraId="04EA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F55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346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5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FD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0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6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57D4D">
            <w:pPr>
              <w:jc w:val="center"/>
              <w:rPr>
                <w:rFonts w:hint="eastAsia" w:asciiTheme="minorEastAsia" w:hAnsiTheme="minorEastAsia" w:eastAsiaTheme="minorEastAsia" w:cstheme="minorEastAsia"/>
                <w:i w:val="0"/>
                <w:iCs w:val="0"/>
                <w:color w:val="000000"/>
                <w:sz w:val="21"/>
                <w:szCs w:val="21"/>
                <w:u w:val="none"/>
              </w:rPr>
            </w:pPr>
          </w:p>
        </w:tc>
      </w:tr>
      <w:tr w14:paraId="0077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8C6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33E7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7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A35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4F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C9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630D5">
            <w:pPr>
              <w:jc w:val="center"/>
              <w:rPr>
                <w:rFonts w:hint="eastAsia" w:asciiTheme="minorEastAsia" w:hAnsiTheme="minorEastAsia" w:eastAsiaTheme="minorEastAsia" w:cstheme="minorEastAsia"/>
                <w:i w:val="0"/>
                <w:iCs w:val="0"/>
                <w:color w:val="000000"/>
                <w:sz w:val="21"/>
                <w:szCs w:val="21"/>
                <w:u w:val="none"/>
              </w:rPr>
            </w:pPr>
          </w:p>
        </w:tc>
      </w:tr>
      <w:tr w14:paraId="782C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DE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2.1 设计单位信用评价指标</w:t>
            </w:r>
          </w:p>
        </w:tc>
      </w:tr>
      <w:tr w14:paraId="0E3B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A10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5A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FD8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C1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D36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A2C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1F2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070C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02E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37D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1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1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40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D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D5C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1771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FB0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3C430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2F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E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06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D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72C36">
            <w:pPr>
              <w:jc w:val="center"/>
              <w:rPr>
                <w:rFonts w:hint="eastAsia" w:asciiTheme="minorEastAsia" w:hAnsiTheme="minorEastAsia" w:eastAsiaTheme="minorEastAsia" w:cstheme="minorEastAsia"/>
                <w:i w:val="0"/>
                <w:iCs w:val="0"/>
                <w:color w:val="000000"/>
                <w:sz w:val="21"/>
                <w:szCs w:val="21"/>
                <w:u w:val="none"/>
              </w:rPr>
            </w:pPr>
          </w:p>
        </w:tc>
      </w:tr>
      <w:tr w14:paraId="7E16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319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FC2F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F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10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37E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3B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9D800D">
            <w:pPr>
              <w:jc w:val="center"/>
              <w:rPr>
                <w:rFonts w:hint="eastAsia" w:asciiTheme="minorEastAsia" w:hAnsiTheme="minorEastAsia" w:eastAsiaTheme="minorEastAsia" w:cstheme="minorEastAsia"/>
                <w:i w:val="0"/>
                <w:iCs w:val="0"/>
                <w:color w:val="000000"/>
                <w:sz w:val="21"/>
                <w:szCs w:val="21"/>
                <w:u w:val="none"/>
              </w:rPr>
            </w:pPr>
          </w:p>
        </w:tc>
      </w:tr>
      <w:tr w14:paraId="1F07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A45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D598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3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735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00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DB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1570B">
            <w:pPr>
              <w:jc w:val="center"/>
              <w:rPr>
                <w:rFonts w:hint="eastAsia" w:asciiTheme="minorEastAsia" w:hAnsiTheme="minorEastAsia" w:eastAsiaTheme="minorEastAsia" w:cstheme="minorEastAsia"/>
                <w:i w:val="0"/>
                <w:iCs w:val="0"/>
                <w:color w:val="000000"/>
                <w:sz w:val="21"/>
                <w:szCs w:val="21"/>
                <w:u w:val="none"/>
              </w:rPr>
            </w:pPr>
          </w:p>
        </w:tc>
      </w:tr>
      <w:tr w14:paraId="240A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062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7FF8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0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80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获得省部级优秀工程勘察设计奖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24B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35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E6E8F">
            <w:pPr>
              <w:jc w:val="center"/>
              <w:rPr>
                <w:rFonts w:hint="eastAsia" w:asciiTheme="minorEastAsia" w:hAnsiTheme="minorEastAsia" w:eastAsiaTheme="minorEastAsia" w:cstheme="minorEastAsia"/>
                <w:i w:val="0"/>
                <w:iCs w:val="0"/>
                <w:color w:val="000000"/>
                <w:sz w:val="21"/>
                <w:szCs w:val="21"/>
                <w:u w:val="none"/>
              </w:rPr>
            </w:pPr>
          </w:p>
        </w:tc>
      </w:tr>
      <w:tr w14:paraId="132B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06F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F453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C3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EB8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E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6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8EE97">
            <w:pPr>
              <w:jc w:val="center"/>
              <w:rPr>
                <w:rFonts w:hint="eastAsia" w:asciiTheme="minorEastAsia" w:hAnsiTheme="minorEastAsia" w:eastAsiaTheme="minorEastAsia" w:cstheme="minorEastAsia"/>
                <w:i w:val="0"/>
                <w:iCs w:val="0"/>
                <w:color w:val="000000"/>
                <w:sz w:val="21"/>
                <w:szCs w:val="21"/>
                <w:u w:val="none"/>
              </w:rPr>
            </w:pPr>
          </w:p>
        </w:tc>
      </w:tr>
      <w:tr w14:paraId="56EF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275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D2FC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1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A1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07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E5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2C14E">
            <w:pPr>
              <w:jc w:val="center"/>
              <w:rPr>
                <w:rFonts w:hint="eastAsia" w:asciiTheme="minorEastAsia" w:hAnsiTheme="minorEastAsia" w:eastAsiaTheme="minorEastAsia" w:cstheme="minorEastAsia"/>
                <w:i w:val="0"/>
                <w:iCs w:val="0"/>
                <w:color w:val="000000"/>
                <w:sz w:val="21"/>
                <w:szCs w:val="21"/>
                <w:u w:val="none"/>
              </w:rPr>
            </w:pPr>
          </w:p>
        </w:tc>
      </w:tr>
      <w:tr w14:paraId="4395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FF9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E1E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E8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1E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C6C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09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C30DA5">
            <w:pPr>
              <w:jc w:val="center"/>
              <w:rPr>
                <w:rFonts w:hint="eastAsia" w:asciiTheme="minorEastAsia" w:hAnsiTheme="minorEastAsia" w:eastAsiaTheme="minorEastAsia" w:cstheme="minorEastAsia"/>
                <w:i w:val="0"/>
                <w:iCs w:val="0"/>
                <w:color w:val="000000"/>
                <w:sz w:val="21"/>
                <w:szCs w:val="21"/>
                <w:u w:val="none"/>
              </w:rPr>
            </w:pPr>
          </w:p>
        </w:tc>
      </w:tr>
      <w:tr w14:paraId="7C24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531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AED9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F4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2D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2F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A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19837">
            <w:pPr>
              <w:jc w:val="center"/>
              <w:rPr>
                <w:rFonts w:hint="eastAsia" w:asciiTheme="minorEastAsia" w:hAnsiTheme="minorEastAsia" w:eastAsiaTheme="minorEastAsia" w:cstheme="minorEastAsia"/>
                <w:i w:val="0"/>
                <w:iCs w:val="0"/>
                <w:color w:val="000000"/>
                <w:sz w:val="21"/>
                <w:szCs w:val="21"/>
                <w:u w:val="none"/>
              </w:rPr>
            </w:pPr>
          </w:p>
        </w:tc>
      </w:tr>
      <w:tr w14:paraId="0235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19B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E91F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C7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26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19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6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DE9CB">
            <w:pPr>
              <w:jc w:val="center"/>
              <w:rPr>
                <w:rFonts w:hint="eastAsia" w:asciiTheme="minorEastAsia" w:hAnsiTheme="minorEastAsia" w:eastAsiaTheme="minorEastAsia" w:cstheme="minorEastAsia"/>
                <w:i w:val="0"/>
                <w:iCs w:val="0"/>
                <w:color w:val="000000"/>
                <w:sz w:val="21"/>
                <w:szCs w:val="21"/>
                <w:u w:val="none"/>
              </w:rPr>
            </w:pPr>
          </w:p>
        </w:tc>
      </w:tr>
      <w:tr w14:paraId="6D90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7E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DABD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资质及合同管理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3E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4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未按规定及时办理资质证书变更手续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801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5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5E8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02A5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CFA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7584A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91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9B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资质证书超出有效期</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EC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6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A12AC7">
            <w:pPr>
              <w:jc w:val="center"/>
              <w:rPr>
                <w:rFonts w:hint="eastAsia" w:asciiTheme="minorEastAsia" w:hAnsiTheme="minorEastAsia" w:eastAsiaTheme="minorEastAsia" w:cstheme="minorEastAsia"/>
                <w:i w:val="0"/>
                <w:iCs w:val="0"/>
                <w:color w:val="000000"/>
                <w:sz w:val="21"/>
                <w:szCs w:val="21"/>
                <w:u w:val="none"/>
              </w:rPr>
            </w:pPr>
          </w:p>
        </w:tc>
      </w:tr>
      <w:tr w14:paraId="12D4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1CF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255B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A5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F6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未在规定时限内签订设计合同</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52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70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4AC2B6">
            <w:pPr>
              <w:jc w:val="center"/>
              <w:rPr>
                <w:rFonts w:hint="eastAsia" w:asciiTheme="minorEastAsia" w:hAnsiTheme="minorEastAsia" w:eastAsiaTheme="minorEastAsia" w:cstheme="minorEastAsia"/>
                <w:i w:val="0"/>
                <w:iCs w:val="0"/>
                <w:color w:val="000000"/>
                <w:sz w:val="21"/>
                <w:szCs w:val="21"/>
                <w:u w:val="none"/>
              </w:rPr>
            </w:pPr>
          </w:p>
        </w:tc>
      </w:tr>
      <w:tr w14:paraId="7B53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F785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91A2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A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63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合同备案登记延误超过15个工作日</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83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备案记录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09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2F299">
            <w:pPr>
              <w:jc w:val="center"/>
              <w:rPr>
                <w:rFonts w:hint="eastAsia" w:asciiTheme="minorEastAsia" w:hAnsiTheme="minorEastAsia" w:eastAsiaTheme="minorEastAsia" w:cstheme="minorEastAsia"/>
                <w:i w:val="0"/>
                <w:iCs w:val="0"/>
                <w:color w:val="000000"/>
                <w:sz w:val="21"/>
                <w:szCs w:val="21"/>
                <w:u w:val="none"/>
              </w:rPr>
            </w:pPr>
          </w:p>
        </w:tc>
      </w:tr>
      <w:tr w14:paraId="3439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148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4D7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C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C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未根据勘察成果文件进行工程设计</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2E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勘察成果、设计成果</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A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FF8DC">
            <w:pPr>
              <w:jc w:val="center"/>
              <w:rPr>
                <w:rFonts w:hint="eastAsia" w:asciiTheme="minorEastAsia" w:hAnsiTheme="minorEastAsia" w:eastAsiaTheme="minorEastAsia" w:cstheme="minorEastAsia"/>
                <w:i w:val="0"/>
                <w:iCs w:val="0"/>
                <w:color w:val="000000"/>
                <w:sz w:val="21"/>
                <w:szCs w:val="21"/>
                <w:u w:val="none"/>
              </w:rPr>
            </w:pPr>
          </w:p>
        </w:tc>
      </w:tr>
      <w:tr w14:paraId="365E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5CB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B012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3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88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未以项目批准文件、计划任务为依据编制设计文件</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510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项目批文、任务书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DB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B9264">
            <w:pPr>
              <w:jc w:val="center"/>
              <w:rPr>
                <w:rFonts w:hint="eastAsia" w:asciiTheme="minorEastAsia" w:hAnsiTheme="minorEastAsia" w:eastAsiaTheme="minorEastAsia" w:cstheme="minorEastAsia"/>
                <w:i w:val="0"/>
                <w:iCs w:val="0"/>
                <w:color w:val="000000"/>
                <w:sz w:val="21"/>
                <w:szCs w:val="21"/>
                <w:u w:val="none"/>
              </w:rPr>
            </w:pPr>
          </w:p>
        </w:tc>
      </w:tr>
      <w:tr w14:paraId="4B31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20F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CDEE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B3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35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未按规定进行专项论证（如深基坑、抗震等）</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21D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论证报告</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20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932D7">
            <w:pPr>
              <w:jc w:val="center"/>
              <w:rPr>
                <w:rFonts w:hint="eastAsia" w:asciiTheme="minorEastAsia" w:hAnsiTheme="minorEastAsia" w:eastAsiaTheme="minorEastAsia" w:cstheme="minorEastAsia"/>
                <w:i w:val="0"/>
                <w:iCs w:val="0"/>
                <w:color w:val="000000"/>
                <w:sz w:val="21"/>
                <w:szCs w:val="21"/>
                <w:u w:val="none"/>
              </w:rPr>
            </w:pPr>
          </w:p>
        </w:tc>
      </w:tr>
      <w:tr w14:paraId="0A0A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F14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7490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24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89B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擅自修改已经审查合格的施工图</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92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C2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57804">
            <w:pPr>
              <w:jc w:val="center"/>
              <w:rPr>
                <w:rFonts w:hint="eastAsia" w:asciiTheme="minorEastAsia" w:hAnsiTheme="minorEastAsia" w:eastAsiaTheme="minorEastAsia" w:cstheme="minorEastAsia"/>
                <w:i w:val="0"/>
                <w:iCs w:val="0"/>
                <w:color w:val="000000"/>
                <w:sz w:val="21"/>
                <w:szCs w:val="21"/>
                <w:u w:val="none"/>
              </w:rPr>
            </w:pPr>
          </w:p>
        </w:tc>
      </w:tr>
      <w:tr w14:paraId="47B8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87C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98E9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1F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00A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采用新结构、新材料、新工艺的建设工程和特殊结构的建设工程，未在设计中提出保障施工作业人员安全和预防生产安全事故的措施建议</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E6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E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D733A">
            <w:pPr>
              <w:jc w:val="center"/>
              <w:rPr>
                <w:rFonts w:hint="eastAsia" w:asciiTheme="minorEastAsia" w:hAnsiTheme="minorEastAsia" w:eastAsiaTheme="minorEastAsia" w:cstheme="minorEastAsia"/>
                <w:i w:val="0"/>
                <w:iCs w:val="0"/>
                <w:color w:val="000000"/>
                <w:sz w:val="21"/>
                <w:szCs w:val="21"/>
                <w:u w:val="none"/>
              </w:rPr>
            </w:pPr>
          </w:p>
        </w:tc>
      </w:tr>
      <w:tr w14:paraId="0E12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61A3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2FB8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0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4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采用专有、专利技术的建设工程，未在设计文件中注明，并提出相应的保障工程质量生产安全措施的建议</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C5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C7D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3FEF2">
            <w:pPr>
              <w:jc w:val="center"/>
              <w:rPr>
                <w:rFonts w:hint="eastAsia" w:asciiTheme="minorEastAsia" w:hAnsiTheme="minorEastAsia" w:eastAsiaTheme="minorEastAsia" w:cstheme="minorEastAsia"/>
                <w:i w:val="0"/>
                <w:iCs w:val="0"/>
                <w:color w:val="000000"/>
                <w:sz w:val="21"/>
                <w:szCs w:val="21"/>
                <w:u w:val="none"/>
              </w:rPr>
            </w:pPr>
          </w:p>
        </w:tc>
      </w:tr>
      <w:tr w14:paraId="2C3F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0E1F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70AF4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36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AA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设计单位资质和实际投入人员须与投标文件承诺一致，每发现一处不一致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0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考勤记录、合同、检查记录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A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25822">
            <w:pPr>
              <w:jc w:val="center"/>
              <w:rPr>
                <w:rFonts w:hint="eastAsia" w:asciiTheme="minorEastAsia" w:hAnsiTheme="minorEastAsia" w:eastAsiaTheme="minorEastAsia" w:cstheme="minorEastAsia"/>
                <w:i w:val="0"/>
                <w:iCs w:val="0"/>
                <w:color w:val="000000"/>
                <w:sz w:val="21"/>
                <w:szCs w:val="21"/>
                <w:u w:val="none"/>
              </w:rPr>
            </w:pPr>
          </w:p>
        </w:tc>
      </w:tr>
      <w:tr w14:paraId="0EDA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6357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382B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94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9F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在建设工程施工前，未按国家有关规定进行设计交底</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43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设计交底记录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4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8CE27">
            <w:pPr>
              <w:jc w:val="center"/>
              <w:rPr>
                <w:rFonts w:hint="eastAsia" w:asciiTheme="minorEastAsia" w:hAnsiTheme="minorEastAsia" w:eastAsiaTheme="minorEastAsia" w:cstheme="minorEastAsia"/>
                <w:i w:val="0"/>
                <w:iCs w:val="0"/>
                <w:color w:val="000000"/>
                <w:sz w:val="21"/>
                <w:szCs w:val="21"/>
                <w:u w:val="none"/>
              </w:rPr>
            </w:pPr>
          </w:p>
        </w:tc>
      </w:tr>
      <w:tr w14:paraId="2501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B87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3476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6A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D12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施工过程中设计问题未及时响应处理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98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问题处理记录、施工日志</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1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EF819">
            <w:pPr>
              <w:jc w:val="center"/>
              <w:rPr>
                <w:rFonts w:hint="eastAsia" w:asciiTheme="minorEastAsia" w:hAnsiTheme="minorEastAsia" w:eastAsiaTheme="minorEastAsia" w:cstheme="minorEastAsia"/>
                <w:i w:val="0"/>
                <w:iCs w:val="0"/>
                <w:color w:val="000000"/>
                <w:sz w:val="21"/>
                <w:szCs w:val="21"/>
                <w:u w:val="none"/>
              </w:rPr>
            </w:pPr>
          </w:p>
        </w:tc>
      </w:tr>
      <w:tr w14:paraId="3DCE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FD1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312F1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18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7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因设计单位自身原因导致单项工程变更超预算10%，每发现一次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A2B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设计变更通知单、签章文件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28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2DE26">
            <w:pPr>
              <w:jc w:val="center"/>
              <w:rPr>
                <w:rFonts w:hint="eastAsia" w:asciiTheme="minorEastAsia" w:hAnsiTheme="minorEastAsia" w:eastAsiaTheme="minorEastAsia" w:cstheme="minorEastAsia"/>
                <w:i w:val="0"/>
                <w:iCs w:val="0"/>
                <w:color w:val="000000"/>
                <w:sz w:val="21"/>
                <w:szCs w:val="21"/>
                <w:u w:val="none"/>
              </w:rPr>
            </w:pPr>
          </w:p>
        </w:tc>
      </w:tr>
      <w:tr w14:paraId="711D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1DB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116D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D1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DC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设计变更程序不规范或资料出具不及时，每发现一处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E7A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4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6A71B9">
            <w:pPr>
              <w:jc w:val="center"/>
              <w:rPr>
                <w:rFonts w:hint="eastAsia" w:asciiTheme="minorEastAsia" w:hAnsiTheme="minorEastAsia" w:eastAsiaTheme="minorEastAsia" w:cstheme="minorEastAsia"/>
                <w:i w:val="0"/>
                <w:iCs w:val="0"/>
                <w:color w:val="000000"/>
                <w:sz w:val="21"/>
                <w:szCs w:val="21"/>
                <w:u w:val="none"/>
              </w:rPr>
            </w:pPr>
          </w:p>
        </w:tc>
      </w:tr>
      <w:tr w14:paraId="7D48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31C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5656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D0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2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关键节点会议（如方案评审、施工图会审）缺席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01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会议签到表、影像资料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5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75589">
            <w:pPr>
              <w:jc w:val="center"/>
              <w:rPr>
                <w:rFonts w:hint="eastAsia" w:asciiTheme="minorEastAsia" w:hAnsiTheme="minorEastAsia" w:eastAsiaTheme="minorEastAsia" w:cstheme="minorEastAsia"/>
                <w:i w:val="0"/>
                <w:iCs w:val="0"/>
                <w:color w:val="000000"/>
                <w:sz w:val="21"/>
                <w:szCs w:val="21"/>
                <w:u w:val="none"/>
              </w:rPr>
            </w:pPr>
          </w:p>
        </w:tc>
      </w:tr>
      <w:tr w14:paraId="1DAB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818B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8A9D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2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FF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未按时提交会议纪要或落实会议决议</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1D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会议纪要、决议落实记录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2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14386">
            <w:pPr>
              <w:jc w:val="center"/>
              <w:rPr>
                <w:rFonts w:hint="eastAsia" w:asciiTheme="minorEastAsia" w:hAnsiTheme="minorEastAsia" w:eastAsiaTheme="minorEastAsia" w:cstheme="minorEastAsia"/>
                <w:i w:val="0"/>
                <w:iCs w:val="0"/>
                <w:color w:val="000000"/>
                <w:sz w:val="21"/>
                <w:szCs w:val="21"/>
                <w:u w:val="none"/>
              </w:rPr>
            </w:pPr>
          </w:p>
        </w:tc>
      </w:tr>
      <w:tr w14:paraId="606B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22F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133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24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C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未按要求参与工程验收工作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6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A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5904B">
            <w:pPr>
              <w:jc w:val="center"/>
              <w:rPr>
                <w:rFonts w:hint="eastAsia" w:asciiTheme="minorEastAsia" w:hAnsiTheme="minorEastAsia" w:eastAsiaTheme="minorEastAsia" w:cstheme="minorEastAsia"/>
                <w:i w:val="0"/>
                <w:iCs w:val="0"/>
                <w:color w:val="000000"/>
                <w:sz w:val="21"/>
                <w:szCs w:val="21"/>
                <w:u w:val="none"/>
              </w:rPr>
            </w:pPr>
          </w:p>
        </w:tc>
      </w:tr>
      <w:tr w14:paraId="3AAF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04B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7A10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D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8E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验收整改意见逾期未回复</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87C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验收记录、整改通知单、回复记录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2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67C73">
            <w:pPr>
              <w:jc w:val="center"/>
              <w:rPr>
                <w:rFonts w:hint="eastAsia" w:asciiTheme="minorEastAsia" w:hAnsiTheme="minorEastAsia" w:eastAsiaTheme="minorEastAsia" w:cstheme="minorEastAsia"/>
                <w:i w:val="0"/>
                <w:iCs w:val="0"/>
                <w:color w:val="000000"/>
                <w:sz w:val="21"/>
                <w:szCs w:val="21"/>
                <w:u w:val="none"/>
              </w:rPr>
            </w:pPr>
          </w:p>
        </w:tc>
      </w:tr>
      <w:tr w14:paraId="358B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5AE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47A8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9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CA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项目完成后，设计文件未归档保存或归档延误超过30天</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8B7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归档记录、档案清单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A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92505">
            <w:pPr>
              <w:jc w:val="center"/>
              <w:rPr>
                <w:rFonts w:hint="eastAsia" w:asciiTheme="minorEastAsia" w:hAnsiTheme="minorEastAsia" w:eastAsiaTheme="minorEastAsia" w:cstheme="minorEastAsia"/>
                <w:i w:val="0"/>
                <w:iCs w:val="0"/>
                <w:color w:val="000000"/>
                <w:sz w:val="21"/>
                <w:szCs w:val="21"/>
                <w:u w:val="none"/>
              </w:rPr>
            </w:pPr>
          </w:p>
        </w:tc>
      </w:tr>
      <w:tr w14:paraId="4784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920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FEA91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77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EE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归档文件资料不齐全，缺失关键图纸或概算书</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080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归档资料</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73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20426">
            <w:pPr>
              <w:jc w:val="center"/>
              <w:rPr>
                <w:rFonts w:hint="eastAsia" w:asciiTheme="minorEastAsia" w:hAnsiTheme="minorEastAsia" w:eastAsiaTheme="minorEastAsia" w:cstheme="minorEastAsia"/>
                <w:i w:val="0"/>
                <w:iCs w:val="0"/>
                <w:color w:val="000000"/>
                <w:sz w:val="21"/>
                <w:szCs w:val="21"/>
                <w:u w:val="none"/>
              </w:rPr>
            </w:pPr>
          </w:p>
        </w:tc>
      </w:tr>
      <w:tr w14:paraId="6A23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80B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978E9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A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68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不按规定编制并提交设计工作总结报告</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F25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工作总结报告、检查记录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91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C805F">
            <w:pPr>
              <w:jc w:val="center"/>
              <w:rPr>
                <w:rFonts w:hint="eastAsia" w:asciiTheme="minorEastAsia" w:hAnsiTheme="minorEastAsia" w:eastAsiaTheme="minorEastAsia" w:cstheme="minorEastAsia"/>
                <w:i w:val="0"/>
                <w:iCs w:val="0"/>
                <w:color w:val="000000"/>
                <w:sz w:val="21"/>
                <w:szCs w:val="21"/>
                <w:u w:val="none"/>
              </w:rPr>
            </w:pPr>
          </w:p>
        </w:tc>
      </w:tr>
      <w:tr w14:paraId="0053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76E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8317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D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BC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不按规定在设计文件上盖章签字或盖章签字不全</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739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B0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0BBC9">
            <w:pPr>
              <w:jc w:val="center"/>
              <w:rPr>
                <w:rFonts w:hint="eastAsia" w:asciiTheme="minorEastAsia" w:hAnsiTheme="minorEastAsia" w:eastAsiaTheme="minorEastAsia" w:cstheme="minorEastAsia"/>
                <w:i w:val="0"/>
                <w:iCs w:val="0"/>
                <w:color w:val="000000"/>
                <w:sz w:val="21"/>
                <w:szCs w:val="21"/>
                <w:u w:val="none"/>
              </w:rPr>
            </w:pPr>
          </w:p>
        </w:tc>
      </w:tr>
      <w:tr w14:paraId="6593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164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7392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9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A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2B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E29ED">
            <w:pPr>
              <w:jc w:val="center"/>
              <w:rPr>
                <w:rFonts w:hint="eastAsia" w:asciiTheme="minorEastAsia" w:hAnsiTheme="minorEastAsia" w:eastAsiaTheme="minorEastAsia" w:cstheme="minorEastAsia"/>
                <w:i w:val="0"/>
                <w:iCs w:val="0"/>
                <w:color w:val="000000"/>
                <w:sz w:val="21"/>
                <w:szCs w:val="21"/>
                <w:u w:val="none"/>
              </w:rPr>
            </w:pPr>
          </w:p>
        </w:tc>
      </w:tr>
      <w:tr w14:paraId="01FB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6B4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B7C5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51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59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6F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D7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D3CFC">
            <w:pPr>
              <w:jc w:val="center"/>
              <w:rPr>
                <w:rFonts w:hint="eastAsia" w:asciiTheme="minorEastAsia" w:hAnsiTheme="minorEastAsia" w:eastAsiaTheme="minorEastAsia" w:cstheme="minorEastAsia"/>
                <w:i w:val="0"/>
                <w:iCs w:val="0"/>
                <w:color w:val="000000"/>
                <w:sz w:val="21"/>
                <w:szCs w:val="21"/>
                <w:u w:val="none"/>
              </w:rPr>
            </w:pPr>
          </w:p>
        </w:tc>
      </w:tr>
      <w:tr w14:paraId="66E3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C99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3A53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0B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BEA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3E1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81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411C2">
            <w:pPr>
              <w:jc w:val="center"/>
              <w:rPr>
                <w:rFonts w:hint="eastAsia" w:asciiTheme="minorEastAsia" w:hAnsiTheme="minorEastAsia" w:eastAsiaTheme="minorEastAsia" w:cstheme="minorEastAsia"/>
                <w:i w:val="0"/>
                <w:iCs w:val="0"/>
                <w:color w:val="000000"/>
                <w:sz w:val="21"/>
                <w:szCs w:val="21"/>
                <w:u w:val="none"/>
              </w:rPr>
            </w:pPr>
          </w:p>
        </w:tc>
      </w:tr>
      <w:tr w14:paraId="7D93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0CF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3EF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56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CD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在设计中指定建筑材料、建筑构配件的生产厂等供应商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54D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C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995F2">
            <w:pPr>
              <w:jc w:val="center"/>
              <w:rPr>
                <w:rFonts w:hint="eastAsia" w:asciiTheme="minorEastAsia" w:hAnsiTheme="minorEastAsia" w:eastAsiaTheme="minorEastAsia" w:cstheme="minorEastAsia"/>
                <w:i w:val="0"/>
                <w:iCs w:val="0"/>
                <w:color w:val="000000"/>
                <w:sz w:val="21"/>
                <w:szCs w:val="21"/>
                <w:u w:val="none"/>
              </w:rPr>
            </w:pPr>
          </w:p>
        </w:tc>
      </w:tr>
      <w:tr w14:paraId="2812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A04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3D6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6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D5D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05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3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80C9DA">
            <w:pPr>
              <w:jc w:val="center"/>
              <w:rPr>
                <w:rFonts w:hint="eastAsia" w:asciiTheme="minorEastAsia" w:hAnsiTheme="minorEastAsia" w:eastAsiaTheme="minorEastAsia" w:cstheme="minorEastAsia"/>
                <w:i w:val="0"/>
                <w:iCs w:val="0"/>
                <w:color w:val="000000"/>
                <w:sz w:val="21"/>
                <w:szCs w:val="21"/>
                <w:u w:val="none"/>
              </w:rPr>
            </w:pPr>
          </w:p>
        </w:tc>
      </w:tr>
      <w:tr w14:paraId="123C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DC1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1B32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1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D4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E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F6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1342A">
            <w:pPr>
              <w:jc w:val="center"/>
              <w:rPr>
                <w:rFonts w:hint="eastAsia" w:asciiTheme="minorEastAsia" w:hAnsiTheme="minorEastAsia" w:eastAsiaTheme="minorEastAsia" w:cstheme="minorEastAsia"/>
                <w:i w:val="0"/>
                <w:iCs w:val="0"/>
                <w:color w:val="000000"/>
                <w:sz w:val="21"/>
                <w:szCs w:val="21"/>
                <w:u w:val="none"/>
              </w:rPr>
            </w:pPr>
          </w:p>
        </w:tc>
      </w:tr>
      <w:tr w14:paraId="0636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0161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3.1 勘察设计单位信用评价指标（农田工程）</w:t>
            </w:r>
          </w:p>
        </w:tc>
      </w:tr>
      <w:tr w14:paraId="7E3D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C0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AB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48A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8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4C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AE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A7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24A1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82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9E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7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64B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7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54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A92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A0E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EA8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8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B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A7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1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EC027">
            <w:pPr>
              <w:jc w:val="center"/>
              <w:rPr>
                <w:rFonts w:hint="eastAsia" w:asciiTheme="minorEastAsia" w:hAnsiTheme="minorEastAsia" w:eastAsiaTheme="minorEastAsia" w:cstheme="minorEastAsia"/>
                <w:i w:val="0"/>
                <w:iCs w:val="0"/>
                <w:color w:val="000000"/>
                <w:sz w:val="21"/>
                <w:szCs w:val="21"/>
                <w:u w:val="none"/>
              </w:rPr>
            </w:pPr>
          </w:p>
        </w:tc>
      </w:tr>
      <w:tr w14:paraId="5F2F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E33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317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6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BC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81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6C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2B87">
            <w:pPr>
              <w:jc w:val="center"/>
              <w:rPr>
                <w:rFonts w:hint="eastAsia" w:asciiTheme="minorEastAsia" w:hAnsiTheme="minorEastAsia" w:eastAsiaTheme="minorEastAsia" w:cstheme="minorEastAsia"/>
                <w:i w:val="0"/>
                <w:iCs w:val="0"/>
                <w:color w:val="000000"/>
                <w:sz w:val="21"/>
                <w:szCs w:val="21"/>
                <w:u w:val="none"/>
              </w:rPr>
            </w:pPr>
          </w:p>
        </w:tc>
      </w:tr>
      <w:tr w14:paraId="7001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47B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19D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DA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6B0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F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4774">
            <w:pPr>
              <w:jc w:val="center"/>
              <w:rPr>
                <w:rFonts w:hint="eastAsia" w:asciiTheme="minorEastAsia" w:hAnsiTheme="minorEastAsia" w:eastAsiaTheme="minorEastAsia" w:cstheme="minorEastAsia"/>
                <w:i w:val="0"/>
                <w:iCs w:val="0"/>
                <w:color w:val="000000"/>
                <w:sz w:val="21"/>
                <w:szCs w:val="21"/>
                <w:u w:val="none"/>
              </w:rPr>
            </w:pPr>
          </w:p>
        </w:tc>
      </w:tr>
      <w:tr w14:paraId="0A91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80F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76D1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2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7D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获得省部级优秀工程勘察设计奖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B9A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C2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B1EA4">
            <w:pPr>
              <w:jc w:val="center"/>
              <w:rPr>
                <w:rFonts w:hint="eastAsia" w:asciiTheme="minorEastAsia" w:hAnsiTheme="minorEastAsia" w:eastAsiaTheme="minorEastAsia" w:cstheme="minorEastAsia"/>
                <w:i w:val="0"/>
                <w:iCs w:val="0"/>
                <w:color w:val="000000"/>
                <w:sz w:val="21"/>
                <w:szCs w:val="21"/>
                <w:u w:val="none"/>
              </w:rPr>
            </w:pPr>
          </w:p>
        </w:tc>
      </w:tr>
      <w:tr w14:paraId="6A0C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A278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ED1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D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8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获得省级科技进步奖</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B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6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F179">
            <w:pPr>
              <w:jc w:val="center"/>
              <w:rPr>
                <w:rFonts w:hint="eastAsia" w:asciiTheme="minorEastAsia" w:hAnsiTheme="minorEastAsia" w:eastAsiaTheme="minorEastAsia" w:cstheme="minorEastAsia"/>
                <w:i w:val="0"/>
                <w:iCs w:val="0"/>
                <w:color w:val="000000"/>
                <w:sz w:val="21"/>
                <w:szCs w:val="21"/>
                <w:u w:val="none"/>
              </w:rPr>
            </w:pPr>
          </w:p>
        </w:tc>
      </w:tr>
      <w:tr w14:paraId="259B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5E5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9346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D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5C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6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4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C4DFE">
            <w:pPr>
              <w:jc w:val="center"/>
              <w:rPr>
                <w:rFonts w:hint="eastAsia" w:asciiTheme="minorEastAsia" w:hAnsiTheme="minorEastAsia" w:eastAsiaTheme="minorEastAsia" w:cstheme="minorEastAsia"/>
                <w:i w:val="0"/>
                <w:iCs w:val="0"/>
                <w:color w:val="000000"/>
                <w:sz w:val="21"/>
                <w:szCs w:val="21"/>
                <w:u w:val="none"/>
              </w:rPr>
            </w:pPr>
          </w:p>
        </w:tc>
      </w:tr>
      <w:tr w14:paraId="5AED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680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6176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81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07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265A">
            <w:pPr>
              <w:jc w:val="center"/>
              <w:rPr>
                <w:rFonts w:hint="eastAsia" w:asciiTheme="minorEastAsia" w:hAnsiTheme="minorEastAsia" w:eastAsiaTheme="minorEastAsia" w:cstheme="minorEastAsia"/>
                <w:i w:val="0"/>
                <w:iCs w:val="0"/>
                <w:color w:val="000000"/>
                <w:sz w:val="21"/>
                <w:szCs w:val="21"/>
                <w:u w:val="none"/>
              </w:rPr>
            </w:pPr>
          </w:p>
        </w:tc>
      </w:tr>
      <w:tr w14:paraId="1B2A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61D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61D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0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3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参编地方标准、行业标准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0C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DA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2414">
            <w:pPr>
              <w:jc w:val="center"/>
              <w:rPr>
                <w:rFonts w:hint="eastAsia" w:asciiTheme="minorEastAsia" w:hAnsiTheme="minorEastAsia" w:eastAsiaTheme="minorEastAsia" w:cstheme="minorEastAsia"/>
                <w:i w:val="0"/>
                <w:iCs w:val="0"/>
                <w:color w:val="000000"/>
                <w:sz w:val="21"/>
                <w:szCs w:val="21"/>
                <w:u w:val="none"/>
              </w:rPr>
            </w:pPr>
          </w:p>
        </w:tc>
      </w:tr>
      <w:tr w14:paraId="61C9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B0A1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708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1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参编国家标准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F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正式发布的标准文本（列明参编单位）</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DD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4BD6">
            <w:pPr>
              <w:jc w:val="center"/>
              <w:rPr>
                <w:rFonts w:hint="eastAsia" w:asciiTheme="minorEastAsia" w:hAnsiTheme="minorEastAsia" w:eastAsiaTheme="minorEastAsia" w:cstheme="minorEastAsia"/>
                <w:i w:val="0"/>
                <w:iCs w:val="0"/>
                <w:color w:val="000000"/>
                <w:sz w:val="21"/>
                <w:szCs w:val="21"/>
                <w:u w:val="none"/>
              </w:rPr>
            </w:pPr>
          </w:p>
        </w:tc>
      </w:tr>
      <w:tr w14:paraId="68B5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DA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2D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资质与人员配置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B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设计单位资质和实际投入人员须与投标文件承诺一致，每发现一处不一致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投标文件、合同、社保记录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B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C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69D17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383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2D45">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14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A4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项目负责人、技术负责人等应参加初步设计评审等重要会议且须人、社保、证书合一</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缺席每人次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71E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会议签到表、人员证件、社保记录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FF44">
            <w:pPr>
              <w:jc w:val="center"/>
              <w:rPr>
                <w:rFonts w:hint="eastAsia" w:asciiTheme="minorEastAsia" w:hAnsiTheme="minorEastAsia" w:eastAsiaTheme="minorEastAsia" w:cstheme="minorEastAsia"/>
                <w:i w:val="0"/>
                <w:iCs w:val="0"/>
                <w:color w:val="000000"/>
                <w:sz w:val="21"/>
                <w:szCs w:val="21"/>
                <w:u w:val="none"/>
              </w:rPr>
            </w:pPr>
          </w:p>
        </w:tc>
      </w:tr>
      <w:tr w14:paraId="2892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FD2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8123">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BFD6">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49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人证不符每人次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8262">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08BD">
            <w:pPr>
              <w:jc w:val="center"/>
              <w:rPr>
                <w:rFonts w:hint="eastAsia" w:asciiTheme="minorEastAsia" w:hAnsiTheme="minorEastAsia" w:eastAsiaTheme="minorEastAsia" w:cstheme="minorEastAsia"/>
                <w:i w:val="0"/>
                <w:iCs w:val="0"/>
                <w:color w:val="000000"/>
                <w:sz w:val="21"/>
                <w:szCs w:val="21"/>
                <w:u w:val="none"/>
              </w:rPr>
            </w:pPr>
          </w:p>
        </w:tc>
      </w:tr>
      <w:tr w14:paraId="7222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804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48A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2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43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未经建设单位同意更换项目负责人或技术负责人，每人次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D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人员变更审批记录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F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4552A">
            <w:pPr>
              <w:jc w:val="center"/>
              <w:rPr>
                <w:rFonts w:hint="eastAsia" w:asciiTheme="minorEastAsia" w:hAnsiTheme="minorEastAsia" w:eastAsiaTheme="minorEastAsia" w:cstheme="minorEastAsia"/>
                <w:i w:val="0"/>
                <w:iCs w:val="0"/>
                <w:color w:val="000000"/>
                <w:sz w:val="21"/>
                <w:szCs w:val="21"/>
                <w:u w:val="none"/>
              </w:rPr>
            </w:pPr>
          </w:p>
        </w:tc>
      </w:tr>
      <w:tr w14:paraId="0182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D2C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3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进度管理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0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04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未制定合理的设计进度计划或工作方案</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A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设计进度计划、工作方案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7E09D">
            <w:pPr>
              <w:jc w:val="center"/>
              <w:rPr>
                <w:rFonts w:hint="eastAsia" w:asciiTheme="minorEastAsia" w:hAnsiTheme="minorEastAsia" w:eastAsiaTheme="minorEastAsia" w:cstheme="minorEastAsia"/>
                <w:i w:val="0"/>
                <w:iCs w:val="0"/>
                <w:color w:val="000000"/>
                <w:sz w:val="21"/>
                <w:szCs w:val="21"/>
                <w:u w:val="none"/>
              </w:rPr>
            </w:pPr>
          </w:p>
        </w:tc>
      </w:tr>
      <w:tr w14:paraId="0DA2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8D6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CB1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1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B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未按合同或建设单位约定时间进场开展踏勘、测量工作，每延期1天</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进场记录、踏勘测量报告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140F">
            <w:pPr>
              <w:jc w:val="center"/>
              <w:rPr>
                <w:rFonts w:hint="eastAsia" w:asciiTheme="minorEastAsia" w:hAnsiTheme="minorEastAsia" w:eastAsiaTheme="minorEastAsia" w:cstheme="minorEastAsia"/>
                <w:i w:val="0"/>
                <w:iCs w:val="0"/>
                <w:color w:val="000000"/>
                <w:sz w:val="21"/>
                <w:szCs w:val="21"/>
                <w:u w:val="none"/>
              </w:rPr>
            </w:pPr>
          </w:p>
        </w:tc>
      </w:tr>
      <w:tr w14:paraId="7008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278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179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0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B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因设计单位自身原因未按合同约定时间节点提交阶段性成果（送审稿、审定稿等），每延期1天</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5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成果提交记录、延期说明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45F1">
            <w:pPr>
              <w:jc w:val="center"/>
              <w:rPr>
                <w:rFonts w:hint="eastAsia" w:asciiTheme="minorEastAsia" w:hAnsiTheme="minorEastAsia" w:eastAsiaTheme="minorEastAsia" w:cstheme="minorEastAsia"/>
                <w:i w:val="0"/>
                <w:iCs w:val="0"/>
                <w:color w:val="000000"/>
                <w:sz w:val="21"/>
                <w:szCs w:val="21"/>
                <w:u w:val="none"/>
              </w:rPr>
            </w:pPr>
          </w:p>
        </w:tc>
      </w:tr>
      <w:tr w14:paraId="7E61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724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8584">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0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C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初步设计评审后未按评审专家意见及时修改到位的</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每发现一处未修改到位</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146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评审意见、修改记录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C396">
            <w:pPr>
              <w:jc w:val="center"/>
              <w:rPr>
                <w:rFonts w:hint="eastAsia" w:asciiTheme="minorEastAsia" w:hAnsiTheme="minorEastAsia" w:eastAsiaTheme="minorEastAsia" w:cstheme="minorEastAsia"/>
                <w:i w:val="0"/>
                <w:iCs w:val="0"/>
                <w:color w:val="000000"/>
                <w:sz w:val="21"/>
                <w:szCs w:val="21"/>
                <w:u w:val="none"/>
              </w:rPr>
            </w:pPr>
          </w:p>
        </w:tc>
      </w:tr>
      <w:tr w14:paraId="584D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96C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F511">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2A34">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FA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每延期一天修改完成</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57A7">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BFD5">
            <w:pPr>
              <w:jc w:val="center"/>
              <w:rPr>
                <w:rFonts w:hint="eastAsia" w:asciiTheme="minorEastAsia" w:hAnsiTheme="minorEastAsia" w:eastAsiaTheme="minorEastAsia" w:cstheme="minorEastAsia"/>
                <w:i w:val="0"/>
                <w:iCs w:val="0"/>
                <w:color w:val="000000"/>
                <w:sz w:val="21"/>
                <w:szCs w:val="21"/>
                <w:u w:val="none"/>
              </w:rPr>
            </w:pPr>
          </w:p>
        </w:tc>
      </w:tr>
      <w:tr w14:paraId="6188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767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3B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DC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设计文本、图纸、概预算编制违反现行国家、地方、行业相关技术标准、规程、规范等</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88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设计文件、初步设计评审意见</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49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50（设计文件质量不设扣分分值，统一由初步设计评审专家评分，总分为50分）</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57AE">
            <w:pPr>
              <w:jc w:val="center"/>
              <w:rPr>
                <w:rFonts w:hint="eastAsia" w:asciiTheme="minorEastAsia" w:hAnsiTheme="minorEastAsia" w:eastAsiaTheme="minorEastAsia" w:cstheme="minorEastAsia"/>
                <w:i w:val="0"/>
                <w:iCs w:val="0"/>
                <w:color w:val="000000"/>
                <w:sz w:val="21"/>
                <w:szCs w:val="21"/>
                <w:u w:val="none"/>
              </w:rPr>
            </w:pPr>
          </w:p>
        </w:tc>
      </w:tr>
      <w:tr w14:paraId="403A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B4B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C31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0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设计文本存在基础性错误（前后矛盾、规范引用错误、数据不一致等）</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765">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A332">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1067B">
            <w:pPr>
              <w:jc w:val="center"/>
              <w:rPr>
                <w:rFonts w:hint="eastAsia" w:asciiTheme="minorEastAsia" w:hAnsiTheme="minorEastAsia" w:eastAsiaTheme="minorEastAsia" w:cstheme="minorEastAsia"/>
                <w:i w:val="0"/>
                <w:iCs w:val="0"/>
                <w:color w:val="000000"/>
                <w:sz w:val="21"/>
                <w:szCs w:val="21"/>
                <w:u w:val="none"/>
              </w:rPr>
            </w:pPr>
          </w:p>
        </w:tc>
      </w:tr>
      <w:tr w14:paraId="4A5B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452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5932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A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设计成果资料，签字盖章不齐全</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6E90">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DBCC">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9A18">
            <w:pPr>
              <w:jc w:val="center"/>
              <w:rPr>
                <w:rFonts w:hint="eastAsia" w:asciiTheme="minorEastAsia" w:hAnsiTheme="minorEastAsia" w:eastAsiaTheme="minorEastAsia" w:cstheme="minorEastAsia"/>
                <w:i w:val="0"/>
                <w:iCs w:val="0"/>
                <w:color w:val="000000"/>
                <w:sz w:val="21"/>
                <w:szCs w:val="21"/>
                <w:u w:val="none"/>
              </w:rPr>
            </w:pPr>
          </w:p>
        </w:tc>
      </w:tr>
      <w:tr w14:paraId="0D18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84E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18F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6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4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设计文本技术性错误（水量平衡计算、水力计算、结构计算、工程量计算等）</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E705">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E89C">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2ED38">
            <w:pPr>
              <w:jc w:val="center"/>
              <w:rPr>
                <w:rFonts w:hint="eastAsia" w:asciiTheme="minorEastAsia" w:hAnsiTheme="minorEastAsia" w:eastAsiaTheme="minorEastAsia" w:cstheme="minorEastAsia"/>
                <w:i w:val="0"/>
                <w:iCs w:val="0"/>
                <w:color w:val="000000"/>
                <w:sz w:val="21"/>
                <w:szCs w:val="21"/>
                <w:u w:val="none"/>
              </w:rPr>
            </w:pPr>
          </w:p>
        </w:tc>
      </w:tr>
      <w:tr w14:paraId="4EDB5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7A2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06D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9B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设计图纸存在错、缺、漏项，图签、名称等不符合制图标准的，与现场（地形、原地面线等）不符</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9424">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1A29">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393F">
            <w:pPr>
              <w:jc w:val="center"/>
              <w:rPr>
                <w:rFonts w:hint="eastAsia" w:asciiTheme="minorEastAsia" w:hAnsiTheme="minorEastAsia" w:eastAsiaTheme="minorEastAsia" w:cstheme="minorEastAsia"/>
                <w:i w:val="0"/>
                <w:iCs w:val="0"/>
                <w:color w:val="000000"/>
                <w:sz w:val="21"/>
                <w:szCs w:val="21"/>
                <w:u w:val="none"/>
              </w:rPr>
            </w:pPr>
          </w:p>
        </w:tc>
      </w:tr>
      <w:tr w14:paraId="2445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10A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FFF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4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设计概预算编制依据不合理；主要材料单价选取不合理；二次转运费用考虑不合理；计算存在错项、漏项等</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D324">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4B39">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5E39">
            <w:pPr>
              <w:jc w:val="center"/>
              <w:rPr>
                <w:rFonts w:hint="eastAsia" w:asciiTheme="minorEastAsia" w:hAnsiTheme="minorEastAsia" w:eastAsiaTheme="minorEastAsia" w:cstheme="minorEastAsia"/>
                <w:i w:val="0"/>
                <w:iCs w:val="0"/>
                <w:color w:val="000000"/>
                <w:sz w:val="21"/>
                <w:szCs w:val="21"/>
                <w:u w:val="none"/>
              </w:rPr>
            </w:pPr>
          </w:p>
        </w:tc>
      </w:tr>
      <w:tr w14:paraId="64C7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9E9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4C3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7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6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设计文本、图纸、概预算内容不一致</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7DF2">
            <w:pPr>
              <w:jc w:val="center"/>
              <w:rPr>
                <w:rFonts w:hint="eastAsia" w:asciiTheme="minorEastAsia" w:hAnsiTheme="minorEastAsia" w:eastAsiaTheme="minorEastAsia" w:cstheme="minorEastAsia"/>
                <w:i w:val="0"/>
                <w:iCs w:val="0"/>
                <w:color w:val="000000"/>
                <w:sz w:val="21"/>
                <w:szCs w:val="21"/>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CE652">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BE01">
            <w:pPr>
              <w:jc w:val="center"/>
              <w:rPr>
                <w:rFonts w:hint="eastAsia" w:asciiTheme="minorEastAsia" w:hAnsiTheme="minorEastAsia" w:eastAsiaTheme="minorEastAsia" w:cstheme="minorEastAsia"/>
                <w:i w:val="0"/>
                <w:iCs w:val="0"/>
                <w:color w:val="000000"/>
                <w:sz w:val="21"/>
                <w:szCs w:val="21"/>
                <w:u w:val="none"/>
              </w:rPr>
            </w:pPr>
          </w:p>
        </w:tc>
      </w:tr>
      <w:tr w14:paraId="695A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F4D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77D5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E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B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骨干沟渠、土地平整、高效节水、山塘、河坝、泵站等工程未进行测量或测量精度不满足规范要求</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92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测量报告、精度检测记录、初步设计评审意见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FAFB6">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4C15">
            <w:pPr>
              <w:jc w:val="center"/>
              <w:rPr>
                <w:rFonts w:hint="eastAsia" w:asciiTheme="minorEastAsia" w:hAnsiTheme="minorEastAsia" w:eastAsiaTheme="minorEastAsia" w:cstheme="minorEastAsia"/>
                <w:i w:val="0"/>
                <w:iCs w:val="0"/>
                <w:color w:val="000000"/>
                <w:sz w:val="21"/>
                <w:szCs w:val="21"/>
                <w:u w:val="none"/>
              </w:rPr>
            </w:pPr>
          </w:p>
        </w:tc>
      </w:tr>
      <w:tr w14:paraId="56BF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F10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396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8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86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项目选址不合规；技术方案不可行（治理措施、主要工程建设内容规划布局、建设标准、典型设计）；投资方案不可靠</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F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选址报告、设计文件、初步设计评审意见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3147F">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917F">
            <w:pPr>
              <w:jc w:val="center"/>
              <w:rPr>
                <w:rFonts w:hint="eastAsia" w:asciiTheme="minorEastAsia" w:hAnsiTheme="minorEastAsia" w:eastAsiaTheme="minorEastAsia" w:cstheme="minorEastAsia"/>
                <w:i w:val="0"/>
                <w:iCs w:val="0"/>
                <w:color w:val="000000"/>
                <w:sz w:val="21"/>
                <w:szCs w:val="21"/>
                <w:u w:val="none"/>
              </w:rPr>
            </w:pPr>
          </w:p>
        </w:tc>
      </w:tr>
      <w:tr w14:paraId="75C0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E11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C8C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7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F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初步设计成果被评审为方案需进行重大调整、重新测绘</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4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初步设计评审意见</w:t>
            </w: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230F">
            <w:pPr>
              <w:jc w:val="center"/>
              <w:rPr>
                <w:rFonts w:hint="eastAsia" w:asciiTheme="minorEastAsia" w:hAnsiTheme="minorEastAsia" w:eastAsiaTheme="minorEastAsia" w:cstheme="minorEastAsia"/>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3685">
            <w:pPr>
              <w:jc w:val="center"/>
              <w:rPr>
                <w:rFonts w:hint="eastAsia" w:asciiTheme="minorEastAsia" w:hAnsiTheme="minorEastAsia" w:eastAsiaTheme="minorEastAsia" w:cstheme="minorEastAsia"/>
                <w:i w:val="0"/>
                <w:iCs w:val="0"/>
                <w:color w:val="000000"/>
                <w:sz w:val="21"/>
                <w:szCs w:val="21"/>
                <w:u w:val="none"/>
              </w:rPr>
            </w:pPr>
          </w:p>
        </w:tc>
      </w:tr>
      <w:tr w14:paraId="05C6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9A0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C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D9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5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因设计单位自身原因导致单项工程变更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超预算10%或</w:t>
            </w:r>
            <w:r>
              <w:rPr>
                <w:rFonts w:hint="eastAsia" w:asciiTheme="minorEastAsia" w:hAnsiTheme="minorEastAsia" w:cstheme="minorEastAsia"/>
                <w:i w:val="0"/>
                <w:iCs w:val="0"/>
                <w:color w:val="000000"/>
                <w:kern w:val="0"/>
                <w:sz w:val="21"/>
                <w:szCs w:val="21"/>
                <w:u w:val="none"/>
                <w:lang w:val="en-US" w:eastAsia="zh-CN" w:bidi="ar"/>
              </w:rPr>
              <w:t>5万-10万</w:t>
            </w:r>
            <w:r>
              <w:rPr>
                <w:rFonts w:hint="eastAsia" w:asciiTheme="minorEastAsia" w:hAnsiTheme="minorEastAsia" w:eastAsiaTheme="minorEastAsia" w:cstheme="minorEastAsia"/>
                <w:i w:val="0"/>
                <w:iCs w:val="0"/>
                <w:color w:val="000000"/>
                <w:kern w:val="0"/>
                <w:sz w:val="21"/>
                <w:szCs w:val="21"/>
                <w:u w:val="none"/>
                <w:lang w:val="en-US" w:eastAsia="zh-CN" w:bidi="ar"/>
              </w:rPr>
              <w:t>元，每发现一次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0BC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变更申请、预算审核文件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B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C3C3">
            <w:pPr>
              <w:jc w:val="center"/>
              <w:rPr>
                <w:rFonts w:hint="eastAsia" w:asciiTheme="minorEastAsia" w:hAnsiTheme="minorEastAsia" w:eastAsiaTheme="minorEastAsia" w:cstheme="minorEastAsia"/>
                <w:i w:val="0"/>
                <w:iCs w:val="0"/>
                <w:color w:val="000000"/>
                <w:sz w:val="21"/>
                <w:szCs w:val="21"/>
                <w:u w:val="none"/>
              </w:rPr>
            </w:pPr>
          </w:p>
        </w:tc>
      </w:tr>
      <w:tr w14:paraId="7994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A07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5BC1">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9BDC">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D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超预算10%且＞10万元，每发现一次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F956">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D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DBD6">
            <w:pPr>
              <w:jc w:val="center"/>
              <w:rPr>
                <w:rFonts w:hint="eastAsia" w:asciiTheme="minorEastAsia" w:hAnsiTheme="minorEastAsia" w:eastAsiaTheme="minorEastAsia" w:cstheme="minorEastAsia"/>
                <w:i w:val="0"/>
                <w:iCs w:val="0"/>
                <w:color w:val="000000"/>
                <w:sz w:val="21"/>
                <w:szCs w:val="21"/>
                <w:u w:val="none"/>
              </w:rPr>
            </w:pPr>
          </w:p>
        </w:tc>
      </w:tr>
      <w:tr w14:paraId="7F72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13C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A77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35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设计变更程序不规范或资料出具不及时，每发现一处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4D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变更记录、时间节点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B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CEAE">
            <w:pPr>
              <w:jc w:val="center"/>
              <w:rPr>
                <w:rFonts w:hint="eastAsia" w:asciiTheme="minorEastAsia" w:hAnsiTheme="minorEastAsia" w:eastAsiaTheme="minorEastAsia" w:cstheme="minorEastAsia"/>
                <w:i w:val="0"/>
                <w:iCs w:val="0"/>
                <w:color w:val="000000"/>
                <w:sz w:val="21"/>
                <w:szCs w:val="21"/>
                <w:u w:val="none"/>
              </w:rPr>
            </w:pPr>
          </w:p>
        </w:tc>
      </w:tr>
      <w:tr w14:paraId="4A22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F64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9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履约验收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9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8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接建设单位通知需设计代表到现场处理有关事项，未在48小时内到场处理，每发现一次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8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通知记录、到场时间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7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8AB0">
            <w:pPr>
              <w:jc w:val="center"/>
              <w:rPr>
                <w:rFonts w:hint="eastAsia" w:asciiTheme="minorEastAsia" w:hAnsiTheme="minorEastAsia" w:eastAsiaTheme="minorEastAsia" w:cstheme="minorEastAsia"/>
                <w:i w:val="0"/>
                <w:iCs w:val="0"/>
                <w:color w:val="000000"/>
                <w:sz w:val="21"/>
                <w:szCs w:val="21"/>
                <w:u w:val="none"/>
              </w:rPr>
            </w:pPr>
          </w:p>
        </w:tc>
      </w:tr>
      <w:tr w14:paraId="5C42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E289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D9BD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施工期间未经建设单位同意，设计单位更换设计代表，每发现一次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B9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人员变更记录、审批文件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5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C605">
            <w:pPr>
              <w:jc w:val="center"/>
              <w:rPr>
                <w:rFonts w:hint="eastAsia" w:asciiTheme="minorEastAsia" w:hAnsiTheme="minorEastAsia" w:eastAsiaTheme="minorEastAsia" w:cstheme="minorEastAsia"/>
                <w:i w:val="0"/>
                <w:iCs w:val="0"/>
                <w:color w:val="000000"/>
                <w:sz w:val="21"/>
                <w:szCs w:val="21"/>
                <w:u w:val="none"/>
              </w:rPr>
            </w:pPr>
          </w:p>
        </w:tc>
      </w:tr>
      <w:tr w14:paraId="4B7A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039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09E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B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B3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未按要求参与工程验收工作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A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验收签到表、记录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D4E7">
            <w:pPr>
              <w:jc w:val="center"/>
              <w:rPr>
                <w:rFonts w:hint="eastAsia" w:asciiTheme="minorEastAsia" w:hAnsiTheme="minorEastAsia" w:eastAsiaTheme="minorEastAsia" w:cstheme="minorEastAsia"/>
                <w:i w:val="0"/>
                <w:iCs w:val="0"/>
                <w:color w:val="000000"/>
                <w:sz w:val="21"/>
                <w:szCs w:val="21"/>
                <w:u w:val="none"/>
              </w:rPr>
            </w:pPr>
          </w:p>
        </w:tc>
      </w:tr>
      <w:tr w14:paraId="5CD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5CA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A7B8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2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9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工程竣工验收时，设计单位不积极配合（签字、盖章）、提供竣工验收资料（设计相关），每发现一次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0B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C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DC34">
            <w:pPr>
              <w:jc w:val="center"/>
              <w:rPr>
                <w:rFonts w:hint="eastAsia" w:asciiTheme="minorEastAsia" w:hAnsiTheme="minorEastAsia" w:eastAsiaTheme="minorEastAsia" w:cstheme="minorEastAsia"/>
                <w:i w:val="0"/>
                <w:iCs w:val="0"/>
                <w:color w:val="000000"/>
                <w:sz w:val="21"/>
                <w:szCs w:val="21"/>
                <w:u w:val="none"/>
              </w:rPr>
            </w:pPr>
          </w:p>
        </w:tc>
      </w:tr>
      <w:tr w14:paraId="2BBA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C87F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006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0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工程竣工验收后，未编制并提交设计工作总结报告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6C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总结报告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78EF">
            <w:pPr>
              <w:jc w:val="center"/>
              <w:rPr>
                <w:rFonts w:hint="eastAsia" w:asciiTheme="minorEastAsia" w:hAnsiTheme="minorEastAsia" w:eastAsiaTheme="minorEastAsia" w:cstheme="minorEastAsia"/>
                <w:i w:val="0"/>
                <w:iCs w:val="0"/>
                <w:color w:val="000000"/>
                <w:sz w:val="21"/>
                <w:szCs w:val="21"/>
                <w:u w:val="none"/>
              </w:rPr>
            </w:pPr>
          </w:p>
        </w:tc>
      </w:tr>
      <w:tr w14:paraId="2FAF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566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140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1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A8F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C8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4C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34A7">
            <w:pPr>
              <w:jc w:val="center"/>
              <w:rPr>
                <w:rFonts w:hint="eastAsia" w:asciiTheme="minorEastAsia" w:hAnsiTheme="minorEastAsia" w:eastAsiaTheme="minorEastAsia" w:cstheme="minorEastAsia"/>
                <w:i w:val="0"/>
                <w:iCs w:val="0"/>
                <w:color w:val="000000"/>
                <w:sz w:val="21"/>
                <w:szCs w:val="21"/>
                <w:u w:val="none"/>
              </w:rPr>
            </w:pPr>
          </w:p>
        </w:tc>
      </w:tr>
      <w:tr w14:paraId="0478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DB67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5DDB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3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F3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15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18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45C1">
            <w:pPr>
              <w:jc w:val="center"/>
              <w:rPr>
                <w:rFonts w:hint="eastAsia" w:asciiTheme="minorEastAsia" w:hAnsiTheme="minorEastAsia" w:eastAsiaTheme="minorEastAsia" w:cstheme="minorEastAsia"/>
                <w:i w:val="0"/>
                <w:iCs w:val="0"/>
                <w:color w:val="000000"/>
                <w:sz w:val="21"/>
                <w:szCs w:val="21"/>
                <w:u w:val="none"/>
              </w:rPr>
            </w:pPr>
          </w:p>
        </w:tc>
      </w:tr>
      <w:tr w14:paraId="6D97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1F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4.1 施工单位信用评价指标</w:t>
            </w:r>
          </w:p>
        </w:tc>
      </w:tr>
      <w:tr w14:paraId="4E2D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A4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1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6EC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8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CA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F5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4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09A5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D01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22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4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4D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获得党中央、国务院颁发的功勋、荣誉或表彰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E27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CE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D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536B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B1D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894D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5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C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18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6E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2264">
            <w:pPr>
              <w:jc w:val="center"/>
              <w:rPr>
                <w:rFonts w:hint="eastAsia" w:asciiTheme="minorEastAsia" w:hAnsiTheme="minorEastAsia" w:eastAsiaTheme="minorEastAsia" w:cstheme="minorEastAsia"/>
                <w:i w:val="0"/>
                <w:iCs w:val="0"/>
                <w:color w:val="000000"/>
                <w:sz w:val="21"/>
                <w:szCs w:val="21"/>
                <w:u w:val="none"/>
              </w:rPr>
            </w:pPr>
          </w:p>
        </w:tc>
      </w:tr>
      <w:tr w14:paraId="5132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D5C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0F5B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9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E1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D8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77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1EF7">
            <w:pPr>
              <w:jc w:val="center"/>
              <w:rPr>
                <w:rFonts w:hint="eastAsia" w:asciiTheme="minorEastAsia" w:hAnsiTheme="minorEastAsia" w:eastAsiaTheme="minorEastAsia" w:cstheme="minorEastAsia"/>
                <w:i w:val="0"/>
                <w:iCs w:val="0"/>
                <w:color w:val="000000"/>
                <w:sz w:val="21"/>
                <w:szCs w:val="21"/>
                <w:u w:val="none"/>
              </w:rPr>
            </w:pPr>
          </w:p>
        </w:tc>
      </w:tr>
      <w:tr w14:paraId="66DC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3129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490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1A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获得国家优质工程奖、鲁班奖、詹天佑奖、大禹奖、农业农村部奖项或省长质量奖（均须为农业工程建设项目获奖）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A1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85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25F3">
            <w:pPr>
              <w:jc w:val="center"/>
              <w:rPr>
                <w:rFonts w:hint="eastAsia" w:asciiTheme="minorEastAsia" w:hAnsiTheme="minorEastAsia" w:eastAsiaTheme="minorEastAsia" w:cstheme="minorEastAsia"/>
                <w:i w:val="0"/>
                <w:iCs w:val="0"/>
                <w:color w:val="000000"/>
                <w:sz w:val="21"/>
                <w:szCs w:val="21"/>
                <w:u w:val="none"/>
              </w:rPr>
            </w:pPr>
          </w:p>
        </w:tc>
      </w:tr>
      <w:tr w14:paraId="41A8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076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C6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A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E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E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B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FF09">
            <w:pPr>
              <w:jc w:val="center"/>
              <w:rPr>
                <w:rFonts w:hint="eastAsia" w:asciiTheme="minorEastAsia" w:hAnsiTheme="minorEastAsia" w:eastAsiaTheme="minorEastAsia" w:cstheme="minorEastAsia"/>
                <w:i w:val="0"/>
                <w:iCs w:val="0"/>
                <w:color w:val="000000"/>
                <w:sz w:val="21"/>
                <w:szCs w:val="21"/>
                <w:u w:val="none"/>
              </w:rPr>
            </w:pPr>
          </w:p>
        </w:tc>
      </w:tr>
      <w:tr w14:paraId="0444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807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DBA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获得省（区、市）科学技术厅（局）、科学技术奖励办公室颁发的农业工程建设项目相关科学技术奖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DC0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BD53">
            <w:pPr>
              <w:jc w:val="center"/>
              <w:rPr>
                <w:rFonts w:hint="eastAsia" w:asciiTheme="minorEastAsia" w:hAnsiTheme="minorEastAsia" w:eastAsiaTheme="minorEastAsia" w:cstheme="minorEastAsia"/>
                <w:i w:val="0"/>
                <w:iCs w:val="0"/>
                <w:color w:val="000000"/>
                <w:sz w:val="21"/>
                <w:szCs w:val="21"/>
                <w:u w:val="none"/>
              </w:rPr>
            </w:pPr>
          </w:p>
        </w:tc>
      </w:tr>
      <w:tr w14:paraId="483D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714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4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5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38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未办理施工许可证、安全生产许可证擅自施工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施工许可文件或监督记录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9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B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23E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F1D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015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09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施工许可证、安全生产许可证有效期满未办理延期手续，继续生产</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07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施工许可文件或监督记录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2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0672">
            <w:pPr>
              <w:jc w:val="center"/>
              <w:rPr>
                <w:rFonts w:hint="eastAsia" w:asciiTheme="minorEastAsia" w:hAnsiTheme="minorEastAsia" w:eastAsiaTheme="minorEastAsia" w:cstheme="minorEastAsia"/>
                <w:i w:val="0"/>
                <w:iCs w:val="0"/>
                <w:color w:val="000000"/>
                <w:sz w:val="21"/>
                <w:szCs w:val="21"/>
                <w:u w:val="none"/>
              </w:rPr>
            </w:pPr>
          </w:p>
        </w:tc>
      </w:tr>
      <w:tr w14:paraId="49B5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771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709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1C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按照国家规定需要持证上岗的技术工种的作业人员未经培训、考核，未取得证书上岗</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5A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岗位证书、检查记录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6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E5D">
            <w:pPr>
              <w:jc w:val="center"/>
              <w:rPr>
                <w:rFonts w:hint="eastAsia" w:asciiTheme="minorEastAsia" w:hAnsiTheme="minorEastAsia" w:eastAsiaTheme="minorEastAsia" w:cstheme="minorEastAsia"/>
                <w:i w:val="0"/>
                <w:iCs w:val="0"/>
                <w:color w:val="000000"/>
                <w:sz w:val="21"/>
                <w:szCs w:val="21"/>
                <w:u w:val="none"/>
              </w:rPr>
            </w:pPr>
          </w:p>
        </w:tc>
      </w:tr>
      <w:tr w14:paraId="4E65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A33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4F2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8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1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未在规定时限内提交相关资料配合办理开工备案、材料设备进场报验等手续</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开工申请、开工令、报验单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77F">
            <w:pPr>
              <w:jc w:val="center"/>
              <w:rPr>
                <w:rFonts w:hint="eastAsia" w:asciiTheme="minorEastAsia" w:hAnsiTheme="minorEastAsia" w:eastAsiaTheme="minorEastAsia" w:cstheme="minorEastAsia"/>
                <w:i w:val="0"/>
                <w:iCs w:val="0"/>
                <w:color w:val="000000"/>
                <w:sz w:val="21"/>
                <w:szCs w:val="21"/>
                <w:u w:val="none"/>
              </w:rPr>
            </w:pPr>
          </w:p>
        </w:tc>
      </w:tr>
      <w:tr w14:paraId="3A84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5A9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217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D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BF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特殊建设工程未经依法消防设计审查或审查不合格擅自施工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B4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消防审查记录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6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68BB">
            <w:pPr>
              <w:jc w:val="center"/>
              <w:rPr>
                <w:rFonts w:hint="eastAsia" w:asciiTheme="minorEastAsia" w:hAnsiTheme="minorEastAsia" w:eastAsiaTheme="minorEastAsia" w:cstheme="minorEastAsia"/>
                <w:i w:val="0"/>
                <w:iCs w:val="0"/>
                <w:color w:val="000000"/>
                <w:sz w:val="21"/>
                <w:szCs w:val="21"/>
                <w:u w:val="none"/>
              </w:rPr>
            </w:pPr>
          </w:p>
        </w:tc>
      </w:tr>
      <w:tr w14:paraId="7E08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625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B94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DF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项目经理设置不符合规定，或同时承接两个及以上项目</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5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项目合同或人员记录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5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8586">
            <w:pPr>
              <w:jc w:val="center"/>
              <w:rPr>
                <w:rFonts w:hint="eastAsia" w:asciiTheme="minorEastAsia" w:hAnsiTheme="minorEastAsia" w:eastAsiaTheme="minorEastAsia" w:cstheme="minorEastAsia"/>
                <w:i w:val="0"/>
                <w:iCs w:val="0"/>
                <w:color w:val="000000"/>
                <w:sz w:val="21"/>
                <w:szCs w:val="21"/>
                <w:u w:val="none"/>
              </w:rPr>
            </w:pPr>
          </w:p>
        </w:tc>
      </w:tr>
      <w:tr w14:paraId="6278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B7E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7CA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4C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w:t>
            </w:r>
            <w:r>
              <w:rPr>
                <w:rFonts w:hint="eastAsia" w:asciiTheme="minorEastAsia" w:hAnsiTheme="minorEastAsia" w:cstheme="minorEastAsia"/>
                <w:i w:val="0"/>
                <w:iCs w:val="0"/>
                <w:color w:val="000000"/>
                <w:kern w:val="0"/>
                <w:sz w:val="21"/>
                <w:szCs w:val="21"/>
                <w:u w:val="none"/>
                <w:lang w:val="en-US" w:eastAsia="zh-CN" w:bidi="ar"/>
              </w:rPr>
              <w:t>中华人民共和国消防法</w:t>
            </w:r>
            <w:r>
              <w:rPr>
                <w:rFonts w:hint="eastAsia" w:asciiTheme="minorEastAsia" w:hAnsiTheme="minorEastAsia" w:eastAsiaTheme="minorEastAsia" w:cstheme="minorEastAsia"/>
                <w:i w:val="0"/>
                <w:iCs w:val="0"/>
                <w:color w:val="000000"/>
                <w:kern w:val="0"/>
                <w:sz w:val="21"/>
                <w:szCs w:val="21"/>
                <w:u w:val="none"/>
                <w:lang w:val="en-US" w:eastAsia="zh-CN" w:bidi="ar"/>
              </w:rPr>
              <w:t>》，及时纠正，未造成质量安全事故或其他严重后果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6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整改报告或检查记录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11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9D9F">
            <w:pPr>
              <w:jc w:val="center"/>
              <w:rPr>
                <w:rFonts w:hint="eastAsia" w:asciiTheme="minorEastAsia" w:hAnsiTheme="minorEastAsia" w:eastAsiaTheme="minorEastAsia" w:cstheme="minorEastAsia"/>
                <w:i w:val="0"/>
                <w:iCs w:val="0"/>
                <w:color w:val="000000"/>
                <w:sz w:val="21"/>
                <w:szCs w:val="21"/>
                <w:u w:val="none"/>
              </w:rPr>
            </w:pPr>
          </w:p>
        </w:tc>
      </w:tr>
      <w:tr w14:paraId="66B3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03E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822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A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D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B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429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F1CF">
            <w:pPr>
              <w:jc w:val="center"/>
              <w:rPr>
                <w:rFonts w:hint="eastAsia" w:asciiTheme="minorEastAsia" w:hAnsiTheme="minorEastAsia" w:eastAsiaTheme="minorEastAsia" w:cstheme="minorEastAsia"/>
                <w:i w:val="0"/>
                <w:iCs w:val="0"/>
                <w:color w:val="000000"/>
                <w:sz w:val="21"/>
                <w:szCs w:val="21"/>
                <w:u w:val="none"/>
              </w:rPr>
            </w:pPr>
          </w:p>
        </w:tc>
      </w:tr>
      <w:tr w14:paraId="7B1E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BCB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B6F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5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C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未按要求对新工艺、新设备、新技术组织论证并投入使用的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9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技术论证文件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3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D1E7">
            <w:pPr>
              <w:jc w:val="center"/>
              <w:rPr>
                <w:rFonts w:hint="eastAsia" w:asciiTheme="minorEastAsia" w:hAnsiTheme="minorEastAsia" w:eastAsiaTheme="minorEastAsia" w:cstheme="minorEastAsia"/>
                <w:i w:val="0"/>
                <w:iCs w:val="0"/>
                <w:color w:val="000000"/>
                <w:sz w:val="21"/>
                <w:szCs w:val="21"/>
                <w:u w:val="none"/>
              </w:rPr>
            </w:pPr>
          </w:p>
        </w:tc>
      </w:tr>
      <w:tr w14:paraId="471C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985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5729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B9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危大工程未进行验收；超过一定规模的危大工程未进行专家论证</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3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验收记录或论证报告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0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D207">
            <w:pPr>
              <w:jc w:val="center"/>
              <w:rPr>
                <w:rFonts w:hint="eastAsia" w:asciiTheme="minorEastAsia" w:hAnsiTheme="minorEastAsia" w:eastAsiaTheme="minorEastAsia" w:cstheme="minorEastAsia"/>
                <w:i w:val="0"/>
                <w:iCs w:val="0"/>
                <w:color w:val="000000"/>
                <w:sz w:val="21"/>
                <w:szCs w:val="21"/>
                <w:u w:val="none"/>
              </w:rPr>
            </w:pPr>
          </w:p>
        </w:tc>
      </w:tr>
      <w:tr w14:paraId="1808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D54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8A9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5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E0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工程竣工验收后，不向建设单位出具工程质量保修书或质量保修的内容、期限违反规定</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8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工程质量保修书、检查记录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7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F944">
            <w:pPr>
              <w:jc w:val="center"/>
              <w:rPr>
                <w:rFonts w:hint="eastAsia" w:asciiTheme="minorEastAsia" w:hAnsiTheme="minorEastAsia" w:eastAsiaTheme="minorEastAsia" w:cstheme="minorEastAsia"/>
                <w:i w:val="0"/>
                <w:iCs w:val="0"/>
                <w:color w:val="000000"/>
                <w:sz w:val="21"/>
                <w:szCs w:val="21"/>
                <w:u w:val="none"/>
              </w:rPr>
            </w:pPr>
          </w:p>
        </w:tc>
      </w:tr>
      <w:tr w14:paraId="4829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996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B43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D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对建筑安全事故隐患不采取措施予以消除</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6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D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BE4A">
            <w:pPr>
              <w:jc w:val="center"/>
              <w:rPr>
                <w:rFonts w:hint="eastAsia" w:asciiTheme="minorEastAsia" w:hAnsiTheme="minorEastAsia" w:eastAsiaTheme="minorEastAsia" w:cstheme="minorEastAsia"/>
                <w:i w:val="0"/>
                <w:iCs w:val="0"/>
                <w:color w:val="000000"/>
                <w:sz w:val="21"/>
                <w:szCs w:val="21"/>
                <w:u w:val="none"/>
              </w:rPr>
            </w:pPr>
          </w:p>
        </w:tc>
      </w:tr>
      <w:tr w14:paraId="6619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6D8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AD1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07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9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未设立安全生产管理机构、配备专职安全生产管理人员或者危险性较大的专项工程施工时无专职安全生产管理人员现场监督</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23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4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387D">
            <w:pPr>
              <w:jc w:val="center"/>
              <w:rPr>
                <w:rFonts w:hint="eastAsia" w:asciiTheme="minorEastAsia" w:hAnsiTheme="minorEastAsia" w:eastAsiaTheme="minorEastAsia" w:cstheme="minorEastAsia"/>
                <w:i w:val="0"/>
                <w:iCs w:val="0"/>
                <w:color w:val="000000"/>
                <w:sz w:val="21"/>
                <w:szCs w:val="21"/>
                <w:u w:val="none"/>
              </w:rPr>
            </w:pPr>
          </w:p>
        </w:tc>
      </w:tr>
      <w:tr w14:paraId="10B2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A9A5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8E2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0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43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未在施工现场的危险部位设置明显的安全警示标志，或者未按照国家有关规定在施工现场设置消防通道、消防水源、配备消防设施和灭火器材</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A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F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9A18">
            <w:pPr>
              <w:jc w:val="center"/>
              <w:rPr>
                <w:rFonts w:hint="eastAsia" w:asciiTheme="minorEastAsia" w:hAnsiTheme="minorEastAsia" w:eastAsiaTheme="minorEastAsia" w:cstheme="minorEastAsia"/>
                <w:i w:val="0"/>
                <w:iCs w:val="0"/>
                <w:color w:val="000000"/>
                <w:sz w:val="21"/>
                <w:szCs w:val="21"/>
                <w:u w:val="none"/>
              </w:rPr>
            </w:pPr>
          </w:p>
        </w:tc>
      </w:tr>
      <w:tr w14:paraId="171D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948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EB1B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A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因施工单位自身原因，发生一般质量事故或安全事故</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DA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事故调查报告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014F">
            <w:pPr>
              <w:jc w:val="center"/>
              <w:rPr>
                <w:rFonts w:hint="eastAsia" w:asciiTheme="minorEastAsia" w:hAnsiTheme="minorEastAsia" w:eastAsiaTheme="minorEastAsia" w:cstheme="minorEastAsia"/>
                <w:i w:val="0"/>
                <w:iCs w:val="0"/>
                <w:color w:val="000000"/>
                <w:sz w:val="21"/>
                <w:szCs w:val="21"/>
                <w:u w:val="none"/>
              </w:rPr>
            </w:pPr>
          </w:p>
        </w:tc>
      </w:tr>
      <w:tr w14:paraId="1E44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0C0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71D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3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4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项目经理或项目技术负责人在监管部门检查时不在工程现场，每发生一次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C4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考勤记录或检查报告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7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84FF">
            <w:pPr>
              <w:jc w:val="center"/>
              <w:rPr>
                <w:rFonts w:hint="eastAsia" w:asciiTheme="minorEastAsia" w:hAnsiTheme="minorEastAsia" w:eastAsiaTheme="minorEastAsia" w:cstheme="minorEastAsia"/>
                <w:i w:val="0"/>
                <w:iCs w:val="0"/>
                <w:color w:val="000000"/>
                <w:sz w:val="21"/>
                <w:szCs w:val="21"/>
                <w:u w:val="none"/>
              </w:rPr>
            </w:pPr>
          </w:p>
        </w:tc>
      </w:tr>
      <w:tr w14:paraId="58A3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7B2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AAB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C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5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项目经理月度考勤出勤率不满足合同约定，履职不到位，每发生一次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66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考勤记录或检查报告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481">
            <w:pPr>
              <w:jc w:val="center"/>
              <w:rPr>
                <w:rFonts w:hint="eastAsia" w:asciiTheme="minorEastAsia" w:hAnsiTheme="minorEastAsia" w:eastAsiaTheme="minorEastAsia" w:cstheme="minorEastAsia"/>
                <w:i w:val="0"/>
                <w:iCs w:val="0"/>
                <w:color w:val="000000"/>
                <w:sz w:val="21"/>
                <w:szCs w:val="21"/>
                <w:u w:val="none"/>
              </w:rPr>
            </w:pPr>
          </w:p>
        </w:tc>
      </w:tr>
      <w:tr w14:paraId="6A42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584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69A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2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EC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工程作业人员数量连续5天不能满足施工进度要求，每发生一次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5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考勤记录或检查报告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AE5F">
            <w:pPr>
              <w:jc w:val="center"/>
              <w:rPr>
                <w:rFonts w:hint="eastAsia" w:asciiTheme="minorEastAsia" w:hAnsiTheme="minorEastAsia" w:eastAsiaTheme="minorEastAsia" w:cstheme="minorEastAsia"/>
                <w:i w:val="0"/>
                <w:iCs w:val="0"/>
                <w:color w:val="000000"/>
                <w:sz w:val="21"/>
                <w:szCs w:val="21"/>
                <w:u w:val="none"/>
              </w:rPr>
            </w:pPr>
          </w:p>
        </w:tc>
      </w:tr>
      <w:tr w14:paraId="7762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7AD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05C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B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4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拒不执行工程监理单位有关工程质量和安全生产的指令；拒不执行相关建设主管部门及其工程质量和安全生产监督机构发出的整改或停止施工通知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63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监理通知单、停工单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1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6B47">
            <w:pPr>
              <w:jc w:val="center"/>
              <w:rPr>
                <w:rFonts w:hint="eastAsia" w:asciiTheme="minorEastAsia" w:hAnsiTheme="minorEastAsia" w:eastAsiaTheme="minorEastAsia" w:cstheme="minorEastAsia"/>
                <w:i w:val="0"/>
                <w:iCs w:val="0"/>
                <w:color w:val="000000"/>
                <w:sz w:val="21"/>
                <w:szCs w:val="21"/>
                <w:u w:val="none"/>
              </w:rPr>
            </w:pPr>
          </w:p>
        </w:tc>
      </w:tr>
      <w:tr w14:paraId="641A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301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D7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劳动保障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2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以实物或有价证券等其他形式替代工资支付</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A2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工资支付记录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9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0AAC">
            <w:pPr>
              <w:jc w:val="center"/>
              <w:rPr>
                <w:rFonts w:hint="eastAsia" w:asciiTheme="minorEastAsia" w:hAnsiTheme="minorEastAsia" w:eastAsiaTheme="minorEastAsia" w:cstheme="minorEastAsia"/>
                <w:i w:val="0"/>
                <w:iCs w:val="0"/>
                <w:color w:val="000000"/>
                <w:sz w:val="21"/>
                <w:szCs w:val="21"/>
                <w:u w:val="none"/>
              </w:rPr>
            </w:pPr>
          </w:p>
        </w:tc>
      </w:tr>
      <w:tr w14:paraId="0188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ED2B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943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2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A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未有效落实分包单位农民工工资委托总承包单位代发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7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委托协议或支付记录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2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3691">
            <w:pPr>
              <w:jc w:val="center"/>
              <w:rPr>
                <w:rFonts w:hint="eastAsia" w:asciiTheme="minorEastAsia" w:hAnsiTheme="minorEastAsia" w:eastAsiaTheme="minorEastAsia" w:cstheme="minorEastAsia"/>
                <w:i w:val="0"/>
                <w:iCs w:val="0"/>
                <w:color w:val="000000"/>
                <w:sz w:val="21"/>
                <w:szCs w:val="21"/>
                <w:u w:val="none"/>
              </w:rPr>
            </w:pPr>
          </w:p>
        </w:tc>
      </w:tr>
      <w:tr w14:paraId="4B81B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B4DF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4D6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B5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未使用实名制管理系统，或施工现场实名制管理系统考勤不达标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C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实名制系统记录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66C">
            <w:pPr>
              <w:jc w:val="center"/>
              <w:rPr>
                <w:rFonts w:hint="eastAsia" w:asciiTheme="minorEastAsia" w:hAnsiTheme="minorEastAsia" w:eastAsiaTheme="minorEastAsia" w:cstheme="minorEastAsia"/>
                <w:i w:val="0"/>
                <w:iCs w:val="0"/>
                <w:color w:val="000000"/>
                <w:sz w:val="21"/>
                <w:szCs w:val="21"/>
                <w:u w:val="none"/>
              </w:rPr>
            </w:pPr>
          </w:p>
        </w:tc>
      </w:tr>
      <w:tr w14:paraId="2CCF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6CF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555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未落实农民工工资专用账户管理，每人次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C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专用账户证明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4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86E3">
            <w:pPr>
              <w:jc w:val="center"/>
              <w:rPr>
                <w:rFonts w:hint="eastAsia" w:asciiTheme="minorEastAsia" w:hAnsiTheme="minorEastAsia" w:eastAsiaTheme="minorEastAsia" w:cstheme="minorEastAsia"/>
                <w:i w:val="0"/>
                <w:iCs w:val="0"/>
                <w:color w:val="000000"/>
                <w:sz w:val="21"/>
                <w:szCs w:val="21"/>
                <w:u w:val="none"/>
              </w:rPr>
            </w:pPr>
          </w:p>
        </w:tc>
      </w:tr>
      <w:tr w14:paraId="7F15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424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CC9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4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B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农民工因工资拖欠问题上访，每出现一次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E4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信访记录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67A0">
            <w:pPr>
              <w:jc w:val="center"/>
              <w:rPr>
                <w:rFonts w:hint="eastAsia" w:asciiTheme="minorEastAsia" w:hAnsiTheme="minorEastAsia" w:eastAsiaTheme="minorEastAsia" w:cstheme="minorEastAsia"/>
                <w:i w:val="0"/>
                <w:iCs w:val="0"/>
                <w:color w:val="000000"/>
                <w:sz w:val="21"/>
                <w:szCs w:val="21"/>
                <w:u w:val="none"/>
              </w:rPr>
            </w:pPr>
          </w:p>
        </w:tc>
      </w:tr>
      <w:tr w14:paraId="0E36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847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397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E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F6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将农民工工资支付给不具备用工主体资格的单位或个人，未按规定发放到农民工本人，造成欠薪,每出现一次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0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支付凭证或欠薪证明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F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C6D6">
            <w:pPr>
              <w:jc w:val="center"/>
              <w:rPr>
                <w:rFonts w:hint="eastAsia" w:asciiTheme="minorEastAsia" w:hAnsiTheme="minorEastAsia" w:eastAsiaTheme="minorEastAsia" w:cstheme="minorEastAsia"/>
                <w:i w:val="0"/>
                <w:iCs w:val="0"/>
                <w:color w:val="000000"/>
                <w:sz w:val="21"/>
                <w:szCs w:val="21"/>
                <w:u w:val="none"/>
              </w:rPr>
            </w:pPr>
          </w:p>
        </w:tc>
      </w:tr>
      <w:tr w14:paraId="3189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773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FF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6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D8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不配合上级部门进行各项专项检查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B5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5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9225">
            <w:pPr>
              <w:jc w:val="center"/>
              <w:rPr>
                <w:rFonts w:hint="eastAsia" w:asciiTheme="minorEastAsia" w:hAnsiTheme="minorEastAsia" w:eastAsiaTheme="minorEastAsia" w:cstheme="minorEastAsia"/>
                <w:i w:val="0"/>
                <w:iCs w:val="0"/>
                <w:color w:val="000000"/>
                <w:sz w:val="21"/>
                <w:szCs w:val="21"/>
                <w:u w:val="none"/>
              </w:rPr>
            </w:pPr>
          </w:p>
        </w:tc>
      </w:tr>
      <w:tr w14:paraId="6D26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A90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1EA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6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2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0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17BA">
            <w:pPr>
              <w:jc w:val="center"/>
              <w:rPr>
                <w:rFonts w:hint="eastAsia" w:asciiTheme="minorEastAsia" w:hAnsiTheme="minorEastAsia" w:eastAsiaTheme="minorEastAsia" w:cstheme="minorEastAsia"/>
                <w:i w:val="0"/>
                <w:iCs w:val="0"/>
                <w:color w:val="000000"/>
                <w:sz w:val="21"/>
                <w:szCs w:val="21"/>
                <w:u w:val="none"/>
              </w:rPr>
            </w:pPr>
          </w:p>
        </w:tc>
      </w:tr>
      <w:tr w14:paraId="7003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B1E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436">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1E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0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情形一：未按合同约定及时提交工程结算资料（提交资料不符合要求视为未提交）：</w:t>
            </w:r>
            <w:r>
              <w:rPr>
                <w:rStyle w:val="16"/>
                <w:rFonts w:hint="eastAsia" w:asciiTheme="minorEastAsia" w:hAnsiTheme="minorEastAsia" w:eastAsiaTheme="minorEastAsia" w:cstheme="minorEastAsia"/>
                <w:sz w:val="21"/>
                <w:szCs w:val="21"/>
                <w:lang w:val="en-US" w:eastAsia="zh-CN" w:bidi="ar"/>
              </w:rPr>
              <w:br w:type="textWrapping"/>
            </w:r>
            <w:r>
              <w:rPr>
                <w:rStyle w:val="17"/>
                <w:rFonts w:hint="eastAsia" w:asciiTheme="minorEastAsia" w:hAnsiTheme="minorEastAsia" w:eastAsiaTheme="minorEastAsia" w:cstheme="minorEastAsia"/>
                <w:sz w:val="21"/>
                <w:szCs w:val="21"/>
                <w:lang w:val="en-US" w:eastAsia="zh-CN" w:bidi="ar"/>
              </w:rPr>
              <w:t> </w:t>
            </w:r>
            <w:r>
              <w:rPr>
                <w:rStyle w:val="16"/>
                <w:rFonts w:hint="eastAsia" w:asciiTheme="minorEastAsia" w:hAnsiTheme="minorEastAsia" w:eastAsiaTheme="minorEastAsia" w:cstheme="minorEastAsia"/>
                <w:sz w:val="21"/>
                <w:szCs w:val="21"/>
                <w:lang w:val="en-US" w:eastAsia="zh-CN" w:bidi="ar"/>
              </w:rPr>
              <w:t>- 延后3个月内</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707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合同文件或评审记录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BC9F">
            <w:pPr>
              <w:jc w:val="center"/>
              <w:rPr>
                <w:rFonts w:hint="eastAsia" w:asciiTheme="minorEastAsia" w:hAnsiTheme="minorEastAsia" w:eastAsiaTheme="minorEastAsia" w:cstheme="minorEastAsia"/>
                <w:i w:val="0"/>
                <w:iCs w:val="0"/>
                <w:color w:val="000000"/>
                <w:sz w:val="21"/>
                <w:szCs w:val="21"/>
                <w:u w:val="none"/>
              </w:rPr>
            </w:pPr>
          </w:p>
        </w:tc>
      </w:tr>
      <w:tr w14:paraId="30A4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00D5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8EAD">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849A">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F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 </w:t>
            </w:r>
            <w:r>
              <w:rPr>
                <w:rStyle w:val="16"/>
                <w:rFonts w:hint="eastAsia" w:asciiTheme="minorEastAsia" w:hAnsiTheme="minorEastAsia" w:eastAsiaTheme="minorEastAsia" w:cstheme="minorEastAsia"/>
                <w:sz w:val="21"/>
                <w:szCs w:val="21"/>
                <w:lang w:val="en-US" w:eastAsia="zh-CN" w:bidi="ar"/>
              </w:rPr>
              <w:t>- 延后6个月内</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6FB7">
            <w:pP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F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47CA">
            <w:pPr>
              <w:jc w:val="center"/>
              <w:rPr>
                <w:rFonts w:hint="eastAsia" w:asciiTheme="minorEastAsia" w:hAnsiTheme="minorEastAsia" w:eastAsiaTheme="minorEastAsia" w:cstheme="minorEastAsia"/>
                <w:i w:val="0"/>
                <w:iCs w:val="0"/>
                <w:color w:val="000000"/>
                <w:sz w:val="21"/>
                <w:szCs w:val="21"/>
                <w:u w:val="none"/>
              </w:rPr>
            </w:pPr>
          </w:p>
        </w:tc>
      </w:tr>
      <w:tr w14:paraId="3DDD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FE1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B37F">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E6577">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E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 </w:t>
            </w:r>
            <w:r>
              <w:rPr>
                <w:rStyle w:val="16"/>
                <w:rFonts w:hint="eastAsia" w:asciiTheme="minorEastAsia" w:hAnsiTheme="minorEastAsia" w:eastAsiaTheme="minorEastAsia" w:cstheme="minorEastAsia"/>
                <w:sz w:val="21"/>
                <w:szCs w:val="21"/>
                <w:lang w:val="en-US" w:eastAsia="zh-CN" w:bidi="ar"/>
              </w:rPr>
              <w:t>- 延后6个月以上</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46F9">
            <w:pP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D51">
            <w:pPr>
              <w:jc w:val="center"/>
              <w:rPr>
                <w:rFonts w:hint="eastAsia" w:asciiTheme="minorEastAsia" w:hAnsiTheme="minorEastAsia" w:eastAsiaTheme="minorEastAsia" w:cstheme="minorEastAsia"/>
                <w:i w:val="0"/>
                <w:iCs w:val="0"/>
                <w:color w:val="000000"/>
                <w:sz w:val="21"/>
                <w:szCs w:val="21"/>
                <w:u w:val="none"/>
              </w:rPr>
            </w:pPr>
          </w:p>
        </w:tc>
      </w:tr>
      <w:tr w14:paraId="7185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EE3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5050B">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C74B">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9F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情形二：审核过程中未及时补充资料或确认评审结果，每出现一次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F04E">
            <w:pP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5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6804">
            <w:pPr>
              <w:jc w:val="center"/>
              <w:rPr>
                <w:rFonts w:hint="eastAsia" w:asciiTheme="minorEastAsia" w:hAnsiTheme="minorEastAsia" w:eastAsiaTheme="minorEastAsia" w:cstheme="minorEastAsia"/>
                <w:i w:val="0"/>
                <w:iCs w:val="0"/>
                <w:color w:val="000000"/>
                <w:sz w:val="21"/>
                <w:szCs w:val="21"/>
                <w:u w:val="none"/>
              </w:rPr>
            </w:pPr>
          </w:p>
        </w:tc>
      </w:tr>
      <w:tr w14:paraId="13C4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B94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324A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4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E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未及时处理各类上访事件；未及时处理工人斗殴事件；不按规定施工造成扰民</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33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事件处理记录或投诉报告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0458">
            <w:pPr>
              <w:jc w:val="center"/>
              <w:rPr>
                <w:rFonts w:hint="eastAsia" w:asciiTheme="minorEastAsia" w:hAnsiTheme="minorEastAsia" w:eastAsiaTheme="minorEastAsia" w:cstheme="minorEastAsia"/>
                <w:i w:val="0"/>
                <w:iCs w:val="0"/>
                <w:color w:val="000000"/>
                <w:sz w:val="21"/>
                <w:szCs w:val="21"/>
                <w:u w:val="none"/>
              </w:rPr>
            </w:pPr>
          </w:p>
        </w:tc>
      </w:tr>
      <w:tr w14:paraId="2AFD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112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560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8B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对主管部门、质量监督部门或建设单位提出的整改意见未能及时回复</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0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整改通知及回复记录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7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FE43">
            <w:pPr>
              <w:jc w:val="center"/>
              <w:rPr>
                <w:rFonts w:hint="eastAsia" w:asciiTheme="minorEastAsia" w:hAnsiTheme="minorEastAsia" w:eastAsiaTheme="minorEastAsia" w:cstheme="minorEastAsia"/>
                <w:i w:val="0"/>
                <w:iCs w:val="0"/>
                <w:color w:val="000000"/>
                <w:sz w:val="21"/>
                <w:szCs w:val="21"/>
                <w:u w:val="none"/>
              </w:rPr>
            </w:pPr>
          </w:p>
        </w:tc>
      </w:tr>
      <w:tr w14:paraId="2E7D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B78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2B6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BE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不按规定整理工程档案；不按规定编制竣工图；不配合进行项目竣工验收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C9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档案记录或验收报告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B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19F8">
            <w:pPr>
              <w:jc w:val="center"/>
              <w:rPr>
                <w:rFonts w:hint="eastAsia" w:asciiTheme="minorEastAsia" w:hAnsiTheme="minorEastAsia" w:eastAsiaTheme="minorEastAsia" w:cstheme="minorEastAsia"/>
                <w:i w:val="0"/>
                <w:iCs w:val="0"/>
                <w:color w:val="000000"/>
                <w:sz w:val="21"/>
                <w:szCs w:val="21"/>
                <w:u w:val="none"/>
              </w:rPr>
            </w:pPr>
          </w:p>
        </w:tc>
      </w:tr>
      <w:tr w14:paraId="1379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76D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1B4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2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F69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89B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3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66A2">
            <w:pPr>
              <w:jc w:val="center"/>
              <w:rPr>
                <w:rFonts w:hint="eastAsia" w:asciiTheme="minorEastAsia" w:hAnsiTheme="minorEastAsia" w:eastAsiaTheme="minorEastAsia" w:cstheme="minorEastAsia"/>
                <w:i w:val="0"/>
                <w:iCs w:val="0"/>
                <w:color w:val="000000"/>
                <w:sz w:val="21"/>
                <w:szCs w:val="21"/>
                <w:u w:val="none"/>
              </w:rPr>
            </w:pPr>
          </w:p>
        </w:tc>
      </w:tr>
      <w:tr w14:paraId="2A4E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1C26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F06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2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15F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6D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0E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8ECE">
            <w:pPr>
              <w:jc w:val="center"/>
              <w:rPr>
                <w:rFonts w:hint="eastAsia" w:asciiTheme="minorEastAsia" w:hAnsiTheme="minorEastAsia" w:eastAsiaTheme="minorEastAsia" w:cstheme="minorEastAsia"/>
                <w:i w:val="0"/>
                <w:iCs w:val="0"/>
                <w:color w:val="000000"/>
                <w:sz w:val="21"/>
                <w:szCs w:val="21"/>
                <w:u w:val="none"/>
              </w:rPr>
            </w:pPr>
          </w:p>
        </w:tc>
      </w:tr>
      <w:tr w14:paraId="7301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9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4.2 施工单位信用评价指标（农田工程）</w:t>
            </w:r>
          </w:p>
        </w:tc>
      </w:tr>
      <w:tr w14:paraId="65C4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72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D8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94D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B9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B0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46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6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D9D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87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42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7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58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BD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2950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AC1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167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5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F77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EF02">
            <w:pPr>
              <w:jc w:val="center"/>
              <w:rPr>
                <w:rFonts w:hint="eastAsia" w:asciiTheme="minorEastAsia" w:hAnsiTheme="minorEastAsia" w:eastAsiaTheme="minorEastAsia" w:cstheme="minorEastAsia"/>
                <w:i w:val="0"/>
                <w:iCs w:val="0"/>
                <w:color w:val="000000"/>
                <w:sz w:val="21"/>
                <w:szCs w:val="21"/>
                <w:u w:val="none"/>
              </w:rPr>
            </w:pPr>
          </w:p>
        </w:tc>
      </w:tr>
      <w:tr w14:paraId="2B66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219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17F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3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32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B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62F6">
            <w:pPr>
              <w:jc w:val="center"/>
              <w:rPr>
                <w:rFonts w:hint="eastAsia" w:asciiTheme="minorEastAsia" w:hAnsiTheme="minorEastAsia" w:eastAsiaTheme="minorEastAsia" w:cstheme="minorEastAsia"/>
                <w:i w:val="0"/>
                <w:iCs w:val="0"/>
                <w:color w:val="000000"/>
                <w:sz w:val="21"/>
                <w:szCs w:val="21"/>
                <w:u w:val="none"/>
              </w:rPr>
            </w:pPr>
          </w:p>
        </w:tc>
      </w:tr>
      <w:tr w14:paraId="7CBB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A8B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A521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3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0B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获得国家优质工程奖、鲁班奖、詹天佑奖、大禹奖、农业农村部奖项及省长质量奖（均须为农业工程建设项目获奖）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72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B4E1">
            <w:pPr>
              <w:jc w:val="center"/>
              <w:rPr>
                <w:rFonts w:hint="eastAsia" w:asciiTheme="minorEastAsia" w:hAnsiTheme="minorEastAsia" w:eastAsiaTheme="minorEastAsia" w:cstheme="minorEastAsia"/>
                <w:i w:val="0"/>
                <w:iCs w:val="0"/>
                <w:color w:val="000000"/>
                <w:sz w:val="21"/>
                <w:szCs w:val="21"/>
                <w:u w:val="none"/>
              </w:rPr>
            </w:pPr>
          </w:p>
        </w:tc>
      </w:tr>
      <w:tr w14:paraId="0535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F6A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66B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1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9E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DAF4">
            <w:pPr>
              <w:jc w:val="center"/>
              <w:rPr>
                <w:rFonts w:hint="eastAsia" w:asciiTheme="minorEastAsia" w:hAnsiTheme="minorEastAsia" w:eastAsiaTheme="minorEastAsia" w:cstheme="minorEastAsia"/>
                <w:i w:val="0"/>
                <w:iCs w:val="0"/>
                <w:color w:val="000000"/>
                <w:sz w:val="21"/>
                <w:szCs w:val="21"/>
                <w:u w:val="none"/>
              </w:rPr>
            </w:pPr>
          </w:p>
        </w:tc>
      </w:tr>
      <w:tr w14:paraId="190D1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53C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A78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A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E6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获得省（区、市）科学技术厅（局）、科学技术奖励办公室颁发的农业工程建设项目相关科学技术奖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3F7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6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0D45">
            <w:pPr>
              <w:jc w:val="center"/>
              <w:rPr>
                <w:rFonts w:hint="eastAsia" w:asciiTheme="minorEastAsia" w:hAnsiTheme="minorEastAsia" w:eastAsiaTheme="minorEastAsia" w:cstheme="minorEastAsia"/>
                <w:i w:val="0"/>
                <w:iCs w:val="0"/>
                <w:color w:val="000000"/>
                <w:sz w:val="21"/>
                <w:szCs w:val="21"/>
                <w:u w:val="none"/>
              </w:rPr>
            </w:pPr>
          </w:p>
        </w:tc>
      </w:tr>
      <w:tr w14:paraId="43C5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8AC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D9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施工前期准备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E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施工单位资质和投入主要人员（项目负责人、技术负责人、专职安全员）须与投标文件承诺一致。每发现一处不一致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0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投标文件、合同、各级农业农村部门监督检查记录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F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2F79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463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E3C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F6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施工单位未建立项目部</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FC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项目现场检查记录、管理制度文件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2DE">
            <w:pPr>
              <w:jc w:val="center"/>
              <w:rPr>
                <w:rFonts w:hint="eastAsia" w:asciiTheme="minorEastAsia" w:hAnsiTheme="minorEastAsia" w:eastAsiaTheme="minorEastAsia" w:cstheme="minorEastAsia"/>
                <w:i w:val="0"/>
                <w:iCs w:val="0"/>
                <w:color w:val="000000"/>
                <w:sz w:val="21"/>
                <w:szCs w:val="21"/>
                <w:u w:val="none"/>
              </w:rPr>
            </w:pPr>
          </w:p>
        </w:tc>
      </w:tr>
      <w:tr w14:paraId="7496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388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1D3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F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未制定项目管理制度或未上墙，项目建设进度、晴雨表等不齐全，每缺一项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0B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项目现场检查记录、管理制度文件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6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91E">
            <w:pPr>
              <w:jc w:val="center"/>
              <w:rPr>
                <w:rFonts w:hint="eastAsia" w:asciiTheme="minorEastAsia" w:hAnsiTheme="minorEastAsia" w:eastAsiaTheme="minorEastAsia" w:cstheme="minorEastAsia"/>
                <w:i w:val="0"/>
                <w:iCs w:val="0"/>
                <w:color w:val="000000"/>
                <w:sz w:val="21"/>
                <w:szCs w:val="21"/>
                <w:u w:val="none"/>
              </w:rPr>
            </w:pPr>
          </w:p>
        </w:tc>
      </w:tr>
      <w:tr w14:paraId="5B75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A55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1ED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6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E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施工单位项目部未组织对施工班组进行技术要点交底、安全生产教育培训和文明施工培训。每缺一项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0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培训记录、签到表、现场检查记录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9DC0">
            <w:pPr>
              <w:jc w:val="center"/>
              <w:rPr>
                <w:rFonts w:hint="eastAsia" w:asciiTheme="minorEastAsia" w:hAnsiTheme="minorEastAsia" w:eastAsiaTheme="minorEastAsia" w:cstheme="minorEastAsia"/>
                <w:i w:val="0"/>
                <w:iCs w:val="0"/>
                <w:color w:val="000000"/>
                <w:sz w:val="21"/>
                <w:szCs w:val="21"/>
                <w:u w:val="none"/>
              </w:rPr>
            </w:pPr>
          </w:p>
        </w:tc>
      </w:tr>
      <w:tr w14:paraId="1AB0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D30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2D2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1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19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施工单位未组织编制合理的施工组织设计，未组织与项目相匹配的人员、施工机械和合格原材料进场。每缺一项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D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施工组织设计文件、人员机械进场记录、材料检验报告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1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E9E9">
            <w:pPr>
              <w:jc w:val="center"/>
              <w:rPr>
                <w:rFonts w:hint="eastAsia" w:asciiTheme="minorEastAsia" w:hAnsiTheme="minorEastAsia" w:eastAsiaTheme="minorEastAsia" w:cstheme="minorEastAsia"/>
                <w:i w:val="0"/>
                <w:iCs w:val="0"/>
                <w:color w:val="000000"/>
                <w:sz w:val="21"/>
                <w:szCs w:val="21"/>
                <w:u w:val="none"/>
              </w:rPr>
            </w:pPr>
          </w:p>
        </w:tc>
      </w:tr>
      <w:tr w14:paraId="68EA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79A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DD8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C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水泥、砂、卵石、预制构件等原材料及中间产品缺少出厂合格证、检验资料或检验资料不齐全。每缺一项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82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材料合格证、检验报告、现场抽样记录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9AD">
            <w:pPr>
              <w:jc w:val="center"/>
              <w:rPr>
                <w:rFonts w:hint="eastAsia" w:asciiTheme="minorEastAsia" w:hAnsiTheme="minorEastAsia" w:eastAsiaTheme="minorEastAsia" w:cstheme="minorEastAsia"/>
                <w:i w:val="0"/>
                <w:iCs w:val="0"/>
                <w:color w:val="000000"/>
                <w:sz w:val="21"/>
                <w:szCs w:val="21"/>
                <w:u w:val="none"/>
              </w:rPr>
            </w:pPr>
          </w:p>
        </w:tc>
      </w:tr>
      <w:tr w14:paraId="25D8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539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B4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1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D8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项目负责人、技术负责人、专职安全员每人每月有效考勤次数不得少于6次，且不得少于合同约定次数，每缺少一人次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E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合同文件、考勤记录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DD9D">
            <w:pPr>
              <w:jc w:val="center"/>
              <w:rPr>
                <w:rFonts w:hint="eastAsia" w:asciiTheme="minorEastAsia" w:hAnsiTheme="minorEastAsia" w:eastAsiaTheme="minorEastAsia" w:cstheme="minorEastAsia"/>
                <w:i w:val="0"/>
                <w:iCs w:val="0"/>
                <w:color w:val="000000"/>
                <w:sz w:val="21"/>
                <w:szCs w:val="21"/>
                <w:u w:val="none"/>
              </w:rPr>
            </w:pPr>
          </w:p>
        </w:tc>
      </w:tr>
      <w:tr w14:paraId="2AA4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BAD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ACA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C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5A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关键部位（如渠道软基础处理、塘坝坝体、卧涵管、河坝、电灌站、农电杆线及高效节水管网等）施工时，技术负责人不在场。每缺岗一次。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7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现场检查记录、各级农业农村部门监督检查记录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6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5779">
            <w:pPr>
              <w:jc w:val="center"/>
              <w:rPr>
                <w:rFonts w:hint="eastAsia" w:asciiTheme="minorEastAsia" w:hAnsiTheme="minorEastAsia" w:eastAsiaTheme="minorEastAsia" w:cstheme="minorEastAsia"/>
                <w:i w:val="0"/>
                <w:iCs w:val="0"/>
                <w:color w:val="000000"/>
                <w:sz w:val="21"/>
                <w:szCs w:val="21"/>
                <w:u w:val="none"/>
              </w:rPr>
            </w:pPr>
          </w:p>
        </w:tc>
      </w:tr>
      <w:tr w14:paraId="56C1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E2D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DBF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C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7D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制定安全生产隐患排查、检查制度；未按规定组织安全生产隐患排查和安全检查；安全生产检查记录无实质性内容或签字不完整；对自检的安全隐患不及时整改；对监理单位检查发现的隐患未按时整改并按时限回复，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5A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安全生产制度文件、检查记录、整改报告、监理通知单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E391">
            <w:pPr>
              <w:jc w:val="center"/>
              <w:rPr>
                <w:rFonts w:hint="eastAsia" w:asciiTheme="minorEastAsia" w:hAnsiTheme="minorEastAsia" w:eastAsiaTheme="minorEastAsia" w:cstheme="minorEastAsia"/>
                <w:i w:val="0"/>
                <w:iCs w:val="0"/>
                <w:color w:val="000000"/>
                <w:sz w:val="21"/>
                <w:szCs w:val="21"/>
                <w:u w:val="none"/>
              </w:rPr>
            </w:pPr>
          </w:p>
        </w:tc>
      </w:tr>
      <w:tr w14:paraId="2482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C147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82C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B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DC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施工现场各施工面未设置安全警示标识标牌；高边坡、水下、高空等作业不规范；用电安全间距、尺寸、架设不符合规定。每发现一处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4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现场检查记录、照片视频证据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2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C101">
            <w:pPr>
              <w:jc w:val="center"/>
              <w:rPr>
                <w:rFonts w:hint="eastAsia" w:asciiTheme="minorEastAsia" w:hAnsiTheme="minorEastAsia" w:eastAsiaTheme="minorEastAsia" w:cstheme="minorEastAsia"/>
                <w:i w:val="0"/>
                <w:iCs w:val="0"/>
                <w:color w:val="000000"/>
                <w:sz w:val="21"/>
                <w:szCs w:val="21"/>
                <w:u w:val="none"/>
              </w:rPr>
            </w:pPr>
          </w:p>
        </w:tc>
      </w:tr>
      <w:tr w14:paraId="41F8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76F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62C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因施工单位自身原因导致工期滞后，依据合同约定工期，单项工程每滞后一天</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8E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合同文件、进度计划、延误记录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E2C9">
            <w:pPr>
              <w:jc w:val="center"/>
              <w:rPr>
                <w:rFonts w:hint="eastAsia" w:asciiTheme="minorEastAsia" w:hAnsiTheme="minorEastAsia" w:eastAsiaTheme="minorEastAsia" w:cstheme="minorEastAsia"/>
                <w:i w:val="0"/>
                <w:iCs w:val="0"/>
                <w:color w:val="000000"/>
                <w:sz w:val="21"/>
                <w:szCs w:val="21"/>
                <w:u w:val="none"/>
              </w:rPr>
            </w:pPr>
          </w:p>
        </w:tc>
      </w:tr>
      <w:tr w14:paraId="5D446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AD0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598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4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44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因施工单位自身原因未能及时结清农民工工资，每发现一次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70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工资支付记录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41E4">
            <w:pPr>
              <w:jc w:val="center"/>
              <w:rPr>
                <w:rFonts w:hint="eastAsia" w:asciiTheme="minorEastAsia" w:hAnsiTheme="minorEastAsia" w:eastAsiaTheme="minorEastAsia" w:cstheme="minorEastAsia"/>
                <w:i w:val="0"/>
                <w:iCs w:val="0"/>
                <w:color w:val="000000"/>
                <w:sz w:val="21"/>
                <w:szCs w:val="21"/>
                <w:u w:val="none"/>
              </w:rPr>
            </w:pPr>
          </w:p>
        </w:tc>
      </w:tr>
      <w:tr w14:paraId="4EE5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F81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07C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8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2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未落实农民工工资专用账户管理，每人次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F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专用账户证明</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3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D5C5">
            <w:pPr>
              <w:jc w:val="center"/>
              <w:rPr>
                <w:rFonts w:hint="eastAsia" w:asciiTheme="minorEastAsia" w:hAnsiTheme="minorEastAsia" w:eastAsiaTheme="minorEastAsia" w:cstheme="minorEastAsia"/>
                <w:i w:val="0"/>
                <w:iCs w:val="0"/>
                <w:color w:val="000000"/>
                <w:sz w:val="21"/>
                <w:szCs w:val="21"/>
                <w:u w:val="none"/>
              </w:rPr>
            </w:pPr>
          </w:p>
        </w:tc>
      </w:tr>
      <w:tr w14:paraId="4E17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5DB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FE74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6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农民工因工资拖欠问题上访，每出现一次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6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信访记录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238B">
            <w:pPr>
              <w:jc w:val="center"/>
              <w:rPr>
                <w:rFonts w:hint="eastAsia" w:asciiTheme="minorEastAsia" w:hAnsiTheme="minorEastAsia" w:eastAsiaTheme="minorEastAsia" w:cstheme="minorEastAsia"/>
                <w:i w:val="0"/>
                <w:iCs w:val="0"/>
                <w:color w:val="000000"/>
                <w:sz w:val="21"/>
                <w:szCs w:val="21"/>
                <w:u w:val="none"/>
              </w:rPr>
            </w:pPr>
          </w:p>
        </w:tc>
      </w:tr>
      <w:tr w14:paraId="4799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3F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DA0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F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92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项目施工完毕后，施工单位未对施工现场清理恢复，导致废弃渣石破坏正常农田耕作层。每发现一处。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5E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现场检查记录、照片视频证据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F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24DB">
            <w:pPr>
              <w:jc w:val="center"/>
              <w:rPr>
                <w:rFonts w:hint="eastAsia" w:asciiTheme="minorEastAsia" w:hAnsiTheme="minorEastAsia" w:eastAsiaTheme="minorEastAsia" w:cstheme="minorEastAsia"/>
                <w:i w:val="0"/>
                <w:iCs w:val="0"/>
                <w:color w:val="000000"/>
                <w:sz w:val="21"/>
                <w:szCs w:val="21"/>
                <w:u w:val="none"/>
              </w:rPr>
            </w:pPr>
          </w:p>
        </w:tc>
      </w:tr>
      <w:tr w14:paraId="18A4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9D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EB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A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E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未按国家、地方、行业有关工程建设法律法规、技术标准、设计文件、合同文件和相关工序施工；擅自修改工程设计、偷工减料。每发现一处不符合下列要求：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砼渠：开挖中心线、高程、尺寸符合技术标准及设计要求；挖、填和修整严格控制渠道基槽断面高程、尺寸和平整度；勾缝和伸缩缝整齐；表面光洁平整顺直；密实度高；无缺边、蜂窝、麻面；渗水孔设置规范</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9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设计文件、合同文件、施工记录、各级农业农村部门监督检查记录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7E2E">
            <w:pPr>
              <w:jc w:val="center"/>
              <w:rPr>
                <w:rFonts w:hint="eastAsia" w:asciiTheme="minorEastAsia" w:hAnsiTheme="minorEastAsia" w:eastAsiaTheme="minorEastAsia" w:cstheme="minorEastAsia"/>
                <w:i w:val="0"/>
                <w:iCs w:val="0"/>
                <w:color w:val="000000"/>
                <w:sz w:val="21"/>
                <w:szCs w:val="21"/>
                <w:u w:val="none"/>
              </w:rPr>
            </w:pPr>
          </w:p>
        </w:tc>
      </w:tr>
      <w:tr w14:paraId="66CA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9728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9C3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2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浆砌渠：砌体表面平整；块石大小选用适当；勾缝光滑平整无穿孔；压顶表面光洁；直线平直、弯道光滑</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2652">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3793">
            <w:pPr>
              <w:jc w:val="center"/>
              <w:rPr>
                <w:rFonts w:hint="eastAsia" w:asciiTheme="minorEastAsia" w:hAnsiTheme="minorEastAsia" w:eastAsiaTheme="minorEastAsia" w:cstheme="minorEastAsia"/>
                <w:i w:val="0"/>
                <w:iCs w:val="0"/>
                <w:color w:val="000000"/>
                <w:sz w:val="21"/>
                <w:szCs w:val="21"/>
                <w:u w:val="none"/>
              </w:rPr>
            </w:pPr>
          </w:p>
        </w:tc>
      </w:tr>
      <w:tr w14:paraId="617D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B24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1D9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砖砌渠：横平竖直，砂浆饱满，错缝搭接，接槎可靠</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55B0">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7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0C7A">
            <w:pPr>
              <w:jc w:val="center"/>
              <w:rPr>
                <w:rFonts w:hint="eastAsia" w:asciiTheme="minorEastAsia" w:hAnsiTheme="minorEastAsia" w:eastAsiaTheme="minorEastAsia" w:cstheme="minorEastAsia"/>
                <w:i w:val="0"/>
                <w:iCs w:val="0"/>
                <w:color w:val="000000"/>
                <w:sz w:val="21"/>
                <w:szCs w:val="21"/>
                <w:u w:val="none"/>
              </w:rPr>
            </w:pPr>
          </w:p>
        </w:tc>
      </w:tr>
      <w:tr w14:paraId="2CC5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BDD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9F9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F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1E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山塘：回填土密实、斜坡平整无塌陷；砼护坡强度、厚度、伸缩缝符合技术标准和设计要求；外部美观；隐蔽工程处置合理；卧涵管尺寸、管材符合技术标准及设计要求</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E3981">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C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4919">
            <w:pPr>
              <w:jc w:val="center"/>
              <w:rPr>
                <w:rFonts w:hint="eastAsia" w:asciiTheme="minorEastAsia" w:hAnsiTheme="minorEastAsia" w:eastAsiaTheme="minorEastAsia" w:cstheme="minorEastAsia"/>
                <w:i w:val="0"/>
                <w:iCs w:val="0"/>
                <w:color w:val="000000"/>
                <w:sz w:val="21"/>
                <w:szCs w:val="21"/>
                <w:u w:val="none"/>
              </w:rPr>
            </w:pPr>
          </w:p>
        </w:tc>
      </w:tr>
      <w:tr w14:paraId="1AF0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75D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8BF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73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C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田间道路：平整美观；砼厚度强度达到技术标准和设计要求；不起粉尘不露骨料；伸缩缝、路肩设置符合技术标准及设计要求；路面宽度符合技术标准及设计要求</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3CFF">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2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B2A5">
            <w:pPr>
              <w:jc w:val="center"/>
              <w:rPr>
                <w:rFonts w:hint="eastAsia" w:asciiTheme="minorEastAsia" w:hAnsiTheme="minorEastAsia" w:eastAsiaTheme="minorEastAsia" w:cstheme="minorEastAsia"/>
                <w:i w:val="0"/>
                <w:iCs w:val="0"/>
                <w:color w:val="000000"/>
                <w:sz w:val="21"/>
                <w:szCs w:val="21"/>
                <w:u w:val="none"/>
              </w:rPr>
            </w:pPr>
          </w:p>
        </w:tc>
      </w:tr>
      <w:tr w14:paraId="246B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F07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CF1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34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F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土地平整：水田丘块平整度在±3cm以内；水浇地丘块平整度在±5cm以内；旱地丘块平整度在±10cm以内；采用耕作层剥离与回填、客土回填、细部平整等措施；农田有效土体厚度大于50cm；耕作层厚度大于25cm</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3E3D">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D399">
            <w:pPr>
              <w:jc w:val="center"/>
              <w:rPr>
                <w:rFonts w:hint="eastAsia" w:asciiTheme="minorEastAsia" w:hAnsiTheme="minorEastAsia" w:eastAsiaTheme="minorEastAsia" w:cstheme="minorEastAsia"/>
                <w:i w:val="0"/>
                <w:iCs w:val="0"/>
                <w:color w:val="000000"/>
                <w:sz w:val="21"/>
                <w:szCs w:val="21"/>
                <w:u w:val="none"/>
              </w:rPr>
            </w:pPr>
          </w:p>
        </w:tc>
      </w:tr>
      <w:tr w14:paraId="2262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E1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4FC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B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农田防护与生态环境保持工程：突出生态绿色环保理念，有科学合理措施和设施；农田防护林当年成活率≥95%</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96F4D">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6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03A8">
            <w:pPr>
              <w:jc w:val="center"/>
              <w:rPr>
                <w:rFonts w:hint="eastAsia" w:asciiTheme="minorEastAsia" w:hAnsiTheme="minorEastAsia" w:eastAsiaTheme="minorEastAsia" w:cstheme="minorEastAsia"/>
                <w:i w:val="0"/>
                <w:iCs w:val="0"/>
                <w:color w:val="000000"/>
                <w:sz w:val="21"/>
                <w:szCs w:val="21"/>
                <w:u w:val="none"/>
              </w:rPr>
            </w:pPr>
          </w:p>
        </w:tc>
      </w:tr>
      <w:tr w14:paraId="36DF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AE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ED6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2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E9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农田输配电工程：按需配套满足规范要求的输配电设备及线路</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003B">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5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4EDE">
            <w:pPr>
              <w:jc w:val="center"/>
              <w:rPr>
                <w:rFonts w:hint="eastAsia" w:asciiTheme="minorEastAsia" w:hAnsiTheme="minorEastAsia" w:eastAsiaTheme="minorEastAsia" w:cstheme="minorEastAsia"/>
                <w:i w:val="0"/>
                <w:iCs w:val="0"/>
                <w:color w:val="000000"/>
                <w:sz w:val="21"/>
                <w:szCs w:val="21"/>
                <w:u w:val="none"/>
              </w:rPr>
            </w:pPr>
          </w:p>
        </w:tc>
      </w:tr>
      <w:tr w14:paraId="3868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F74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C2A7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B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5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泵站、河坝、管道（喷灌、滴灌、箱涵）、电灌站、机井及附属建筑物达到技术标准和设计要求，能够正常运行</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89A4F">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9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A85">
            <w:pPr>
              <w:jc w:val="center"/>
              <w:rPr>
                <w:rFonts w:hint="eastAsia" w:asciiTheme="minorEastAsia" w:hAnsiTheme="minorEastAsia" w:eastAsiaTheme="minorEastAsia" w:cstheme="minorEastAsia"/>
                <w:i w:val="0"/>
                <w:iCs w:val="0"/>
                <w:color w:val="000000"/>
                <w:sz w:val="21"/>
                <w:szCs w:val="21"/>
                <w:u w:val="none"/>
              </w:rPr>
            </w:pPr>
          </w:p>
        </w:tc>
      </w:tr>
      <w:tr w14:paraId="1165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368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F2C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4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1.10 </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1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在质量：混凝土达到设计强度；预制构件装配搭接到位；土方回填压实度符合技术标准及设计要求；砌体工程断面尺寸符合要求，浆砌石无风化；砂浆强度符合要求、砌筑饱满；伸缩缝、排水孔设置符合要求；安装工程符合要求</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3877">
            <w:pPr>
              <w:jc w:val="center"/>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9A81">
            <w:pPr>
              <w:jc w:val="center"/>
              <w:rPr>
                <w:rFonts w:hint="eastAsia" w:asciiTheme="minorEastAsia" w:hAnsiTheme="minorEastAsia" w:eastAsiaTheme="minorEastAsia" w:cstheme="minorEastAsia"/>
                <w:i w:val="0"/>
                <w:iCs w:val="0"/>
                <w:color w:val="000000"/>
                <w:sz w:val="21"/>
                <w:szCs w:val="21"/>
                <w:u w:val="none"/>
              </w:rPr>
            </w:pPr>
          </w:p>
        </w:tc>
      </w:tr>
      <w:tr w14:paraId="3C42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872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688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6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E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未经建设单位、监理单位同意和批准，施工单位擅自变更项目。每发现一处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2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变更申请文件、批准记录、现场检查记录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BDFF">
            <w:pPr>
              <w:jc w:val="center"/>
              <w:rPr>
                <w:rFonts w:hint="eastAsia" w:asciiTheme="minorEastAsia" w:hAnsiTheme="minorEastAsia" w:eastAsiaTheme="minorEastAsia" w:cstheme="minorEastAsia"/>
                <w:i w:val="0"/>
                <w:iCs w:val="0"/>
                <w:color w:val="000000"/>
                <w:sz w:val="21"/>
                <w:szCs w:val="21"/>
                <w:u w:val="none"/>
              </w:rPr>
            </w:pPr>
          </w:p>
        </w:tc>
      </w:tr>
      <w:tr w14:paraId="6794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A98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6E1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0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项目需变更时，施工单位未及时办理变更或申报资料不符合要求。每发现一处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82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变更资料、现场检查记录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AC08">
            <w:pPr>
              <w:jc w:val="center"/>
              <w:rPr>
                <w:rFonts w:hint="eastAsia" w:asciiTheme="minorEastAsia" w:hAnsiTheme="minorEastAsia" w:eastAsiaTheme="minorEastAsia" w:cstheme="minorEastAsia"/>
                <w:i w:val="0"/>
                <w:iCs w:val="0"/>
                <w:color w:val="000000"/>
                <w:sz w:val="21"/>
                <w:szCs w:val="21"/>
                <w:u w:val="none"/>
              </w:rPr>
            </w:pPr>
          </w:p>
        </w:tc>
      </w:tr>
      <w:tr w14:paraId="2255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DCD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C53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4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隐蔽工程覆盖前，施工单位应在隐蔽前48小时内通知监理单位和建设单位到场检查验收合格并做好记录。未及时报验或未经验收进入下一道工序。每发现一处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00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隐蔽工程验收记录、通知记录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B1D5">
            <w:pPr>
              <w:jc w:val="center"/>
              <w:rPr>
                <w:rFonts w:hint="eastAsia" w:asciiTheme="minorEastAsia" w:hAnsiTheme="minorEastAsia" w:eastAsiaTheme="minorEastAsia" w:cstheme="minorEastAsia"/>
                <w:i w:val="0"/>
                <w:iCs w:val="0"/>
                <w:color w:val="000000"/>
                <w:sz w:val="21"/>
                <w:szCs w:val="21"/>
                <w:u w:val="none"/>
              </w:rPr>
            </w:pPr>
          </w:p>
        </w:tc>
      </w:tr>
      <w:tr w14:paraId="574E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E92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91E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2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09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对已完工且自检合格的单位、单项、单元工程，未及时向监理单位提出申请验收报告。每发现一次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验收申请记录、监理通知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B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6347">
            <w:pPr>
              <w:jc w:val="center"/>
              <w:rPr>
                <w:rFonts w:hint="eastAsia" w:asciiTheme="minorEastAsia" w:hAnsiTheme="minorEastAsia" w:eastAsiaTheme="minorEastAsia" w:cstheme="minorEastAsia"/>
                <w:i w:val="0"/>
                <w:iCs w:val="0"/>
                <w:color w:val="000000"/>
                <w:sz w:val="21"/>
                <w:szCs w:val="21"/>
                <w:u w:val="none"/>
              </w:rPr>
            </w:pPr>
          </w:p>
        </w:tc>
      </w:tr>
      <w:tr w14:paraId="622F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6B8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46A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5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C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因施工单位自身原因，工程存在质量问题，建设单位或监理单位签发整改通知后，未整改或整改不及时不到位。每发现一次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6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整改通知、整改报告、现场复查记录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8EEA">
            <w:pPr>
              <w:jc w:val="center"/>
              <w:rPr>
                <w:rFonts w:hint="eastAsia" w:asciiTheme="minorEastAsia" w:hAnsiTheme="minorEastAsia" w:eastAsiaTheme="minorEastAsia" w:cstheme="minorEastAsia"/>
                <w:i w:val="0"/>
                <w:iCs w:val="0"/>
                <w:color w:val="000000"/>
                <w:sz w:val="21"/>
                <w:szCs w:val="21"/>
                <w:u w:val="none"/>
              </w:rPr>
            </w:pPr>
          </w:p>
        </w:tc>
      </w:tr>
      <w:tr w14:paraId="2350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080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665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6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3C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施工过程中，各级农业农村部门监督检查发现工程质量问题。每发现一处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C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监督检查报告、问题清单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B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B939">
            <w:pPr>
              <w:jc w:val="center"/>
              <w:rPr>
                <w:rFonts w:hint="eastAsia" w:asciiTheme="minorEastAsia" w:hAnsiTheme="minorEastAsia" w:eastAsiaTheme="minorEastAsia" w:cstheme="minorEastAsia"/>
                <w:i w:val="0"/>
                <w:iCs w:val="0"/>
                <w:color w:val="000000"/>
                <w:sz w:val="21"/>
                <w:szCs w:val="21"/>
                <w:u w:val="none"/>
              </w:rPr>
            </w:pPr>
          </w:p>
        </w:tc>
      </w:tr>
      <w:tr w14:paraId="1ED5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A95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E8E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5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9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竣工验收时存在因施工质量问题须整改或返工。每发现一处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E1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竣工验收报告、整改记录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1855">
            <w:pPr>
              <w:jc w:val="center"/>
              <w:rPr>
                <w:rFonts w:hint="eastAsia" w:asciiTheme="minorEastAsia" w:hAnsiTheme="minorEastAsia" w:eastAsiaTheme="minorEastAsia" w:cstheme="minorEastAsia"/>
                <w:i w:val="0"/>
                <w:iCs w:val="0"/>
                <w:color w:val="000000"/>
                <w:sz w:val="21"/>
                <w:szCs w:val="21"/>
                <w:u w:val="none"/>
              </w:rPr>
            </w:pPr>
          </w:p>
        </w:tc>
      </w:tr>
      <w:tr w14:paraId="524D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74B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85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7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施工单位应做好施工日志；质量、进度、安全等目标控制管理台账；施工大事记录；会议记录；变更项目台账；施工月报；工程结算书及相关往来资料。每缺一项。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A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资料清单、归档记录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4968">
            <w:pPr>
              <w:jc w:val="center"/>
              <w:rPr>
                <w:rFonts w:hint="eastAsia" w:asciiTheme="minorEastAsia" w:hAnsiTheme="minorEastAsia" w:eastAsiaTheme="minorEastAsia" w:cstheme="minorEastAsia"/>
                <w:i w:val="0"/>
                <w:iCs w:val="0"/>
                <w:color w:val="000000"/>
                <w:sz w:val="21"/>
                <w:szCs w:val="21"/>
                <w:u w:val="none"/>
              </w:rPr>
            </w:pPr>
          </w:p>
        </w:tc>
      </w:tr>
      <w:tr w14:paraId="2DB0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6BF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F35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B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隐蔽工程验收记录不详实、缺少计量签证（须建设单位、监理单位、施工单位三方签证）资料或图片影像资料。每发现一处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5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验收记录、签证文件、影像资料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E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EDDF">
            <w:pPr>
              <w:jc w:val="center"/>
              <w:rPr>
                <w:rFonts w:hint="eastAsia" w:asciiTheme="minorEastAsia" w:hAnsiTheme="minorEastAsia" w:eastAsiaTheme="minorEastAsia" w:cstheme="minorEastAsia"/>
                <w:i w:val="0"/>
                <w:iCs w:val="0"/>
                <w:color w:val="000000"/>
                <w:sz w:val="21"/>
                <w:szCs w:val="21"/>
                <w:u w:val="none"/>
              </w:rPr>
            </w:pPr>
          </w:p>
        </w:tc>
      </w:tr>
      <w:tr w14:paraId="474A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413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FD0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1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3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工程竣工验收后，不向建设单位出具工程质量保修书或质量保修的内容、期限违反规定</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1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工程质量保修书、检查记录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8139">
            <w:pPr>
              <w:jc w:val="center"/>
              <w:rPr>
                <w:rFonts w:hint="eastAsia" w:asciiTheme="minorEastAsia" w:hAnsiTheme="minorEastAsia" w:eastAsiaTheme="minorEastAsia" w:cstheme="minorEastAsia"/>
                <w:i w:val="0"/>
                <w:iCs w:val="0"/>
                <w:color w:val="000000"/>
                <w:sz w:val="21"/>
                <w:szCs w:val="21"/>
                <w:u w:val="none"/>
              </w:rPr>
            </w:pPr>
          </w:p>
        </w:tc>
      </w:tr>
      <w:tr w14:paraId="3FEF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AB7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5FE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F0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施工单位未按要求报送工程进度款拨付申请资料、工程结算资料；工程量计量、结算资料不符合要求。每发现一次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F4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申请资料、结算文件、审核记录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398">
            <w:pPr>
              <w:jc w:val="center"/>
              <w:rPr>
                <w:rFonts w:hint="eastAsia" w:asciiTheme="minorEastAsia" w:hAnsiTheme="minorEastAsia" w:eastAsiaTheme="minorEastAsia" w:cstheme="minorEastAsia"/>
                <w:i w:val="0"/>
                <w:iCs w:val="0"/>
                <w:color w:val="000000"/>
                <w:sz w:val="21"/>
                <w:szCs w:val="21"/>
                <w:u w:val="none"/>
              </w:rPr>
            </w:pPr>
          </w:p>
        </w:tc>
      </w:tr>
      <w:tr w14:paraId="7A40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C44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EADF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B3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工程结算资料应在规定时间内提交财评审计签字，未在规定时间内提交或财评审定后未及时签字。每发现一次。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结算资料、财评报告、签字记录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3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C37">
            <w:pPr>
              <w:jc w:val="center"/>
              <w:rPr>
                <w:rFonts w:hint="eastAsia" w:asciiTheme="minorEastAsia" w:hAnsiTheme="minorEastAsia" w:eastAsiaTheme="minorEastAsia" w:cstheme="minorEastAsia"/>
                <w:i w:val="0"/>
                <w:iCs w:val="0"/>
                <w:color w:val="000000"/>
                <w:sz w:val="21"/>
                <w:szCs w:val="21"/>
                <w:u w:val="none"/>
              </w:rPr>
            </w:pPr>
          </w:p>
        </w:tc>
      </w:tr>
      <w:tr w14:paraId="230E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EE1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F31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49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6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B2A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5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332">
            <w:pPr>
              <w:jc w:val="center"/>
              <w:rPr>
                <w:rFonts w:hint="eastAsia" w:asciiTheme="minorEastAsia" w:hAnsiTheme="minorEastAsia" w:eastAsiaTheme="minorEastAsia" w:cstheme="minorEastAsia"/>
                <w:i w:val="0"/>
                <w:iCs w:val="0"/>
                <w:color w:val="000000"/>
                <w:sz w:val="21"/>
                <w:szCs w:val="21"/>
                <w:u w:val="none"/>
              </w:rPr>
            </w:pPr>
          </w:p>
        </w:tc>
      </w:tr>
      <w:tr w14:paraId="7CB9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19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A7FE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E2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F94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92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8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B09">
            <w:pPr>
              <w:jc w:val="center"/>
              <w:rPr>
                <w:rFonts w:hint="eastAsia" w:asciiTheme="minorEastAsia" w:hAnsiTheme="minorEastAsia" w:eastAsiaTheme="minorEastAsia" w:cstheme="minorEastAsia"/>
                <w:i w:val="0"/>
                <w:iCs w:val="0"/>
                <w:color w:val="000000"/>
                <w:sz w:val="21"/>
                <w:szCs w:val="21"/>
                <w:u w:val="none"/>
              </w:rPr>
            </w:pPr>
          </w:p>
        </w:tc>
      </w:tr>
      <w:tr w14:paraId="08D7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02BE">
            <w:pPr>
              <w:rPr>
                <w:rFonts w:hint="eastAsia" w:asciiTheme="minorEastAsia" w:hAnsiTheme="minorEastAsia" w:eastAsiaTheme="minorEastAsia" w:cstheme="minorEastAsia"/>
                <w:i w:val="0"/>
                <w:iCs w:val="0"/>
                <w:color w:val="000000"/>
                <w:sz w:val="21"/>
                <w:szCs w:val="21"/>
                <w:u w:val="none"/>
              </w:rPr>
            </w:pPr>
          </w:p>
        </w:tc>
        <w:tc>
          <w:tcPr>
            <w:tcW w:w="89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BB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5.1 监理单位项目履约评价指标</w:t>
            </w:r>
          </w:p>
        </w:tc>
      </w:tr>
      <w:tr w14:paraId="4298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34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F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D14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4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11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04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54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4DEB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FA8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02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33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52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A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0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4181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084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20C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B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08C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B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5466">
            <w:pPr>
              <w:jc w:val="center"/>
              <w:rPr>
                <w:rFonts w:hint="eastAsia" w:asciiTheme="minorEastAsia" w:hAnsiTheme="minorEastAsia" w:eastAsiaTheme="minorEastAsia" w:cstheme="minorEastAsia"/>
                <w:i w:val="0"/>
                <w:iCs w:val="0"/>
                <w:color w:val="000000"/>
                <w:sz w:val="21"/>
                <w:szCs w:val="21"/>
                <w:u w:val="none"/>
              </w:rPr>
            </w:pPr>
          </w:p>
        </w:tc>
      </w:tr>
      <w:tr w14:paraId="3803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FEB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8EB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4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39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85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E6FF">
            <w:pPr>
              <w:jc w:val="center"/>
              <w:rPr>
                <w:rFonts w:hint="eastAsia" w:asciiTheme="minorEastAsia" w:hAnsiTheme="minorEastAsia" w:eastAsiaTheme="minorEastAsia" w:cstheme="minorEastAsia"/>
                <w:i w:val="0"/>
                <w:iCs w:val="0"/>
                <w:color w:val="000000"/>
                <w:sz w:val="21"/>
                <w:szCs w:val="21"/>
                <w:u w:val="none"/>
              </w:rPr>
            </w:pPr>
          </w:p>
        </w:tc>
      </w:tr>
      <w:tr w14:paraId="2773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D3E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7B1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B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DE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获得国家优质工程奖、鲁班奖、詹天佑奖、大禹奖、农业农村部奖项及省长质量奖，均须为农业工程建设项目获奖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B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B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547A">
            <w:pPr>
              <w:jc w:val="center"/>
              <w:rPr>
                <w:rFonts w:hint="eastAsia" w:asciiTheme="minorEastAsia" w:hAnsiTheme="minorEastAsia" w:eastAsiaTheme="minorEastAsia" w:cstheme="minorEastAsia"/>
                <w:i w:val="0"/>
                <w:iCs w:val="0"/>
                <w:color w:val="000000"/>
                <w:sz w:val="21"/>
                <w:szCs w:val="21"/>
                <w:u w:val="none"/>
              </w:rPr>
            </w:pPr>
          </w:p>
        </w:tc>
      </w:tr>
      <w:tr w14:paraId="7473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F722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3F2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D1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EF55">
            <w:pPr>
              <w:jc w:val="center"/>
              <w:rPr>
                <w:rFonts w:hint="eastAsia" w:asciiTheme="minorEastAsia" w:hAnsiTheme="minorEastAsia" w:eastAsiaTheme="minorEastAsia" w:cstheme="minorEastAsia"/>
                <w:i w:val="0"/>
                <w:iCs w:val="0"/>
                <w:color w:val="000000"/>
                <w:sz w:val="21"/>
                <w:szCs w:val="21"/>
                <w:u w:val="none"/>
              </w:rPr>
            </w:pPr>
          </w:p>
        </w:tc>
      </w:tr>
      <w:tr w14:paraId="5408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C2C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BE5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D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获得省（区、市）科学技术厅（局）、科学技术奖励办公室颁发的农业工程建设项目相关科学技术奖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66C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1077">
            <w:pPr>
              <w:jc w:val="center"/>
              <w:rPr>
                <w:rFonts w:hint="eastAsia" w:asciiTheme="minorEastAsia" w:hAnsiTheme="minorEastAsia" w:eastAsiaTheme="minorEastAsia" w:cstheme="minorEastAsia"/>
                <w:i w:val="0"/>
                <w:iCs w:val="0"/>
                <w:color w:val="000000"/>
                <w:sz w:val="21"/>
                <w:szCs w:val="21"/>
                <w:u w:val="none"/>
              </w:rPr>
            </w:pPr>
          </w:p>
        </w:tc>
      </w:tr>
      <w:tr w14:paraId="546A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B91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22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资质及合同管理</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22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9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未按规定及时办理资质证书变更手续</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B1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C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C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4ACA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AF0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20EA4">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1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C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资质证书超出有效期</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0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资质证书</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2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5BCE">
            <w:pPr>
              <w:jc w:val="center"/>
              <w:rPr>
                <w:rFonts w:hint="eastAsia" w:asciiTheme="minorEastAsia" w:hAnsiTheme="minorEastAsia" w:eastAsiaTheme="minorEastAsia" w:cstheme="minorEastAsia"/>
                <w:i w:val="0"/>
                <w:iCs w:val="0"/>
                <w:color w:val="000000"/>
                <w:sz w:val="21"/>
                <w:szCs w:val="21"/>
                <w:u w:val="none"/>
              </w:rPr>
            </w:pPr>
          </w:p>
        </w:tc>
      </w:tr>
      <w:tr w14:paraId="071C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079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EFB9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9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D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未在规定时限内签订监理合同</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81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监理合同</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4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76B">
            <w:pPr>
              <w:jc w:val="center"/>
              <w:rPr>
                <w:rFonts w:hint="eastAsia" w:asciiTheme="minorEastAsia" w:hAnsiTheme="minorEastAsia" w:eastAsiaTheme="minorEastAsia" w:cstheme="minorEastAsia"/>
                <w:i w:val="0"/>
                <w:iCs w:val="0"/>
                <w:color w:val="000000"/>
                <w:sz w:val="21"/>
                <w:szCs w:val="21"/>
                <w:u w:val="none"/>
              </w:rPr>
            </w:pPr>
          </w:p>
        </w:tc>
      </w:tr>
      <w:tr w14:paraId="14EA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542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F3C2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1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6F8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合同备案登记延误超过15个工作日</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A21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备案记录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BF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8923">
            <w:pPr>
              <w:jc w:val="center"/>
              <w:rPr>
                <w:rFonts w:hint="eastAsia" w:asciiTheme="minorEastAsia" w:hAnsiTheme="minorEastAsia" w:eastAsiaTheme="minorEastAsia" w:cstheme="minorEastAsia"/>
                <w:i w:val="0"/>
                <w:iCs w:val="0"/>
                <w:color w:val="000000"/>
                <w:sz w:val="21"/>
                <w:szCs w:val="21"/>
                <w:u w:val="none"/>
              </w:rPr>
            </w:pPr>
          </w:p>
        </w:tc>
      </w:tr>
      <w:tr w14:paraId="4C90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123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AB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质量安全管理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E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60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工程项目监理人员配备达不到规定要求或人员不到位，每发现一处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9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监理机构成立文件、履约考勤</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6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BEB0">
            <w:pPr>
              <w:jc w:val="center"/>
              <w:rPr>
                <w:rFonts w:hint="eastAsia" w:asciiTheme="minorEastAsia" w:hAnsiTheme="minorEastAsia" w:eastAsiaTheme="minorEastAsia" w:cstheme="minorEastAsia"/>
                <w:i w:val="0"/>
                <w:iCs w:val="0"/>
                <w:color w:val="000000"/>
                <w:sz w:val="21"/>
                <w:szCs w:val="21"/>
                <w:u w:val="none"/>
              </w:rPr>
            </w:pPr>
          </w:p>
        </w:tc>
      </w:tr>
      <w:tr w14:paraId="3751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B9C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AB0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3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D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监理人员同时在两个及以上项目任职，每发现一处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41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履约考勤、检查记录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A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C5FA">
            <w:pPr>
              <w:jc w:val="center"/>
              <w:rPr>
                <w:rFonts w:hint="eastAsia" w:asciiTheme="minorEastAsia" w:hAnsiTheme="minorEastAsia" w:eastAsiaTheme="minorEastAsia" w:cstheme="minorEastAsia"/>
                <w:i w:val="0"/>
                <w:iCs w:val="0"/>
                <w:color w:val="000000"/>
                <w:sz w:val="21"/>
                <w:szCs w:val="21"/>
                <w:u w:val="none"/>
              </w:rPr>
            </w:pPr>
          </w:p>
        </w:tc>
      </w:tr>
      <w:tr w14:paraId="4177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3B1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46B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F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5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同意未依法取得施工许可证或开工报告的工程施工；对未依法取得施工许可证或开工报告擅自施工的行为，未及时书面报告相关建设主管部门或其工程质量监督机构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9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施工许可文件或监督记录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EE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291A">
            <w:pPr>
              <w:jc w:val="center"/>
              <w:rPr>
                <w:rFonts w:hint="eastAsia" w:asciiTheme="minorEastAsia" w:hAnsiTheme="minorEastAsia" w:eastAsiaTheme="minorEastAsia" w:cstheme="minorEastAsia"/>
                <w:i w:val="0"/>
                <w:iCs w:val="0"/>
                <w:color w:val="000000"/>
                <w:sz w:val="21"/>
                <w:szCs w:val="21"/>
                <w:u w:val="none"/>
              </w:rPr>
            </w:pPr>
          </w:p>
        </w:tc>
      </w:tr>
      <w:tr w14:paraId="6A51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864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438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6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未对施工组织设计中的安全技术措施或者专项施工方案进行审查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5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施工组织设计审查记录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E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DDF1">
            <w:pPr>
              <w:jc w:val="center"/>
              <w:rPr>
                <w:rFonts w:hint="eastAsia" w:asciiTheme="minorEastAsia" w:hAnsiTheme="minorEastAsia" w:eastAsiaTheme="minorEastAsia" w:cstheme="minorEastAsia"/>
                <w:i w:val="0"/>
                <w:iCs w:val="0"/>
                <w:color w:val="000000"/>
                <w:sz w:val="21"/>
                <w:szCs w:val="21"/>
                <w:u w:val="none"/>
              </w:rPr>
            </w:pPr>
          </w:p>
        </w:tc>
      </w:tr>
      <w:tr w14:paraId="4F919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1B3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24F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7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未查验进场施工单位和人员资质、资格</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D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人员资质、检查记录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3ED">
            <w:pPr>
              <w:jc w:val="center"/>
              <w:rPr>
                <w:rFonts w:hint="eastAsia" w:asciiTheme="minorEastAsia" w:hAnsiTheme="minorEastAsia" w:eastAsiaTheme="minorEastAsia" w:cstheme="minorEastAsia"/>
                <w:i w:val="0"/>
                <w:iCs w:val="0"/>
                <w:color w:val="000000"/>
                <w:sz w:val="21"/>
                <w:szCs w:val="21"/>
                <w:u w:val="none"/>
              </w:rPr>
            </w:pPr>
          </w:p>
        </w:tc>
      </w:tr>
      <w:tr w14:paraId="11C4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DE8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B7E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C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7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发现工程质量及安全生产隐患未及时书面通知施工单位整改或者停止施工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B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监理通知单、停工单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3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4AC1">
            <w:pPr>
              <w:jc w:val="center"/>
              <w:rPr>
                <w:rFonts w:hint="eastAsia" w:asciiTheme="minorEastAsia" w:hAnsiTheme="minorEastAsia" w:eastAsiaTheme="minorEastAsia" w:cstheme="minorEastAsia"/>
                <w:i w:val="0"/>
                <w:iCs w:val="0"/>
                <w:color w:val="000000"/>
                <w:sz w:val="21"/>
                <w:szCs w:val="21"/>
                <w:u w:val="none"/>
              </w:rPr>
            </w:pPr>
          </w:p>
        </w:tc>
      </w:tr>
      <w:tr w14:paraId="4F38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DD0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ED15">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F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A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施工单位拒不执行监理发出的整改或者停止施工通知时，未及时书面报告相关建设主管部门或其工程质量和安全生产监督机构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监理通知单、停工单、监理报告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D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5C7">
            <w:pPr>
              <w:jc w:val="center"/>
              <w:rPr>
                <w:rFonts w:hint="eastAsia" w:asciiTheme="minorEastAsia" w:hAnsiTheme="minorEastAsia" w:eastAsiaTheme="minorEastAsia" w:cstheme="minorEastAsia"/>
                <w:i w:val="0"/>
                <w:iCs w:val="0"/>
                <w:color w:val="000000"/>
                <w:sz w:val="21"/>
                <w:szCs w:val="21"/>
                <w:u w:val="none"/>
              </w:rPr>
            </w:pPr>
          </w:p>
        </w:tc>
      </w:tr>
      <w:tr w14:paraId="6435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5230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6BEE">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9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8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未按规定对预拌砂浆、预拌混凝土使用进行监理；对现场搅拌砂浆或混凝土，未有效制止或报告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39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监理日志、旁站记录、检查记录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DEE7">
            <w:pPr>
              <w:jc w:val="center"/>
              <w:rPr>
                <w:rFonts w:hint="eastAsia" w:asciiTheme="minorEastAsia" w:hAnsiTheme="minorEastAsia" w:eastAsiaTheme="minorEastAsia" w:cstheme="minorEastAsia"/>
                <w:i w:val="0"/>
                <w:iCs w:val="0"/>
                <w:color w:val="000000"/>
                <w:sz w:val="21"/>
                <w:szCs w:val="21"/>
                <w:u w:val="none"/>
              </w:rPr>
            </w:pPr>
          </w:p>
        </w:tc>
      </w:tr>
      <w:tr w14:paraId="3E56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B9C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A41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80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对未办理质量监督等相关手续违规建设项目，未按规定向相关管理部门报告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3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197">
            <w:pPr>
              <w:jc w:val="center"/>
              <w:rPr>
                <w:rFonts w:hint="eastAsia" w:asciiTheme="minorEastAsia" w:hAnsiTheme="minorEastAsia" w:eastAsiaTheme="minorEastAsia" w:cstheme="minorEastAsia"/>
                <w:i w:val="0"/>
                <w:iCs w:val="0"/>
                <w:color w:val="000000"/>
                <w:sz w:val="21"/>
                <w:szCs w:val="21"/>
                <w:u w:val="none"/>
              </w:rPr>
            </w:pPr>
          </w:p>
        </w:tc>
      </w:tr>
      <w:tr w14:paraId="2582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869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722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0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未依照</w:t>
            </w:r>
            <w:r>
              <w:rPr>
                <w:rFonts w:hint="eastAsia" w:asciiTheme="minorEastAsia" w:hAnsiTheme="minorEastAsia" w:cstheme="minorEastAsia"/>
                <w:i w:val="0"/>
                <w:iCs w:val="0"/>
                <w:color w:val="000000"/>
                <w:kern w:val="0"/>
                <w:sz w:val="21"/>
                <w:szCs w:val="21"/>
                <w:u w:val="none"/>
                <w:lang w:val="en-US" w:eastAsia="zh-CN" w:bidi="ar"/>
              </w:rPr>
              <w:t>法律法规</w:t>
            </w:r>
            <w:r>
              <w:rPr>
                <w:rFonts w:hint="eastAsia" w:asciiTheme="minorEastAsia" w:hAnsiTheme="minorEastAsia" w:eastAsiaTheme="minorEastAsia" w:cstheme="minorEastAsia"/>
                <w:i w:val="0"/>
                <w:iCs w:val="0"/>
                <w:color w:val="000000"/>
                <w:kern w:val="0"/>
                <w:sz w:val="21"/>
                <w:szCs w:val="21"/>
                <w:u w:val="none"/>
                <w:lang w:val="en-US" w:eastAsia="zh-CN" w:bidi="ar"/>
              </w:rPr>
              <w:t>和工程建设强制性标准以及国家和省有关规定实施工程质量和安全生产监理，或者依法履行工程质量和安全生产监理职责不及时、不到位</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2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6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EE79">
            <w:pPr>
              <w:jc w:val="center"/>
              <w:rPr>
                <w:rFonts w:hint="eastAsia" w:asciiTheme="minorEastAsia" w:hAnsiTheme="minorEastAsia" w:eastAsiaTheme="minorEastAsia" w:cstheme="minorEastAsia"/>
                <w:i w:val="0"/>
                <w:iCs w:val="0"/>
                <w:color w:val="000000"/>
                <w:sz w:val="21"/>
                <w:szCs w:val="21"/>
                <w:u w:val="none"/>
              </w:rPr>
            </w:pPr>
          </w:p>
        </w:tc>
      </w:tr>
      <w:tr w14:paraId="77B1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553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A9E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19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施工单位违反强制性标准的质量问题重复出现两次及以上，监理人员未予以制止、纠正或按规定报告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7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监理通知单、检查记录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5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850C">
            <w:pPr>
              <w:jc w:val="center"/>
              <w:rPr>
                <w:rFonts w:hint="eastAsia" w:asciiTheme="minorEastAsia" w:hAnsiTheme="minorEastAsia" w:eastAsiaTheme="minorEastAsia" w:cstheme="minorEastAsia"/>
                <w:i w:val="0"/>
                <w:iCs w:val="0"/>
                <w:color w:val="000000"/>
                <w:sz w:val="21"/>
                <w:szCs w:val="21"/>
                <w:u w:val="none"/>
              </w:rPr>
            </w:pPr>
          </w:p>
        </w:tc>
      </w:tr>
      <w:tr w14:paraId="59AD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9C2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FC6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7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项目总监未按规定组织验收，或缺席主要分部/竣工验收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AF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8E8E">
            <w:pPr>
              <w:jc w:val="center"/>
              <w:rPr>
                <w:rFonts w:hint="eastAsia" w:asciiTheme="minorEastAsia" w:hAnsiTheme="minorEastAsia" w:eastAsiaTheme="minorEastAsia" w:cstheme="minorEastAsia"/>
                <w:i w:val="0"/>
                <w:iCs w:val="0"/>
                <w:color w:val="000000"/>
                <w:sz w:val="21"/>
                <w:szCs w:val="21"/>
                <w:u w:val="none"/>
              </w:rPr>
            </w:pPr>
          </w:p>
        </w:tc>
      </w:tr>
      <w:tr w14:paraId="3076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2A5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02D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7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49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未编制危大工程监理实施细则、未对危大工程施工实施专项巡视检查、未参与组织危大工程验收、未建立危大工程安全管理档案</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监理细则、巡视记录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43D8">
            <w:pPr>
              <w:jc w:val="center"/>
              <w:rPr>
                <w:rFonts w:hint="eastAsia" w:asciiTheme="minorEastAsia" w:hAnsiTheme="minorEastAsia" w:eastAsiaTheme="minorEastAsia" w:cstheme="minorEastAsia"/>
                <w:i w:val="0"/>
                <w:iCs w:val="0"/>
                <w:color w:val="000000"/>
                <w:sz w:val="21"/>
                <w:szCs w:val="21"/>
                <w:u w:val="none"/>
              </w:rPr>
            </w:pPr>
          </w:p>
        </w:tc>
      </w:tr>
      <w:tr w14:paraId="28AD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F21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45E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D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B8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未督促检查总包/分包单位主要管理人员在岗履职</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2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5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876">
            <w:pPr>
              <w:jc w:val="center"/>
              <w:rPr>
                <w:rFonts w:hint="eastAsia" w:asciiTheme="minorEastAsia" w:hAnsiTheme="minorEastAsia" w:eastAsiaTheme="minorEastAsia" w:cstheme="minorEastAsia"/>
                <w:i w:val="0"/>
                <w:iCs w:val="0"/>
                <w:color w:val="000000"/>
                <w:sz w:val="21"/>
                <w:szCs w:val="21"/>
                <w:u w:val="none"/>
              </w:rPr>
            </w:pPr>
          </w:p>
        </w:tc>
      </w:tr>
      <w:tr w14:paraId="299E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835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180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2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9F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未监督检查建筑起重机械使用情况</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DE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E81F">
            <w:pPr>
              <w:jc w:val="center"/>
              <w:rPr>
                <w:rFonts w:hint="eastAsia" w:asciiTheme="minorEastAsia" w:hAnsiTheme="minorEastAsia" w:eastAsiaTheme="minorEastAsia" w:cstheme="minorEastAsia"/>
                <w:i w:val="0"/>
                <w:iCs w:val="0"/>
                <w:color w:val="000000"/>
                <w:sz w:val="21"/>
                <w:szCs w:val="21"/>
                <w:u w:val="none"/>
              </w:rPr>
            </w:pPr>
          </w:p>
        </w:tc>
      </w:tr>
      <w:tr w14:paraId="7A4D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577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EDA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7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总监理工程师在监管部门检查时不在工程现场，每发生一次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0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F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138">
            <w:pPr>
              <w:jc w:val="center"/>
              <w:rPr>
                <w:rFonts w:hint="eastAsia" w:asciiTheme="minorEastAsia" w:hAnsiTheme="minorEastAsia" w:eastAsiaTheme="minorEastAsia" w:cstheme="minorEastAsia"/>
                <w:i w:val="0"/>
                <w:iCs w:val="0"/>
                <w:color w:val="000000"/>
                <w:sz w:val="21"/>
                <w:szCs w:val="21"/>
                <w:u w:val="none"/>
              </w:rPr>
            </w:pPr>
          </w:p>
        </w:tc>
      </w:tr>
      <w:tr w14:paraId="3C65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F4E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C3F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5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4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监理工程师月度考勤出勤率不满足合同约定，履职不到位，每发生一次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BA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8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7A03">
            <w:pPr>
              <w:jc w:val="center"/>
              <w:rPr>
                <w:rFonts w:hint="eastAsia" w:asciiTheme="minorEastAsia" w:hAnsiTheme="minorEastAsia" w:eastAsiaTheme="minorEastAsia" w:cstheme="minorEastAsia"/>
                <w:i w:val="0"/>
                <w:iCs w:val="0"/>
                <w:color w:val="000000"/>
                <w:sz w:val="21"/>
                <w:szCs w:val="21"/>
                <w:u w:val="none"/>
              </w:rPr>
            </w:pPr>
          </w:p>
        </w:tc>
      </w:tr>
      <w:tr w14:paraId="28F2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092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C0F7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3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w:t>
            </w:r>
            <w:r>
              <w:rPr>
                <w:rFonts w:hint="eastAsia" w:asciiTheme="minorEastAsia" w:hAnsiTheme="minorEastAsia" w:cstheme="minorEastAsia"/>
                <w:i w:val="0"/>
                <w:iCs w:val="0"/>
                <w:color w:val="000000"/>
                <w:kern w:val="0"/>
                <w:sz w:val="21"/>
                <w:szCs w:val="21"/>
                <w:u w:val="none"/>
                <w:lang w:val="en-US" w:eastAsia="zh-CN" w:bidi="ar"/>
              </w:rPr>
              <w:t>中华人民共和国消防法</w:t>
            </w:r>
            <w:r>
              <w:rPr>
                <w:rFonts w:hint="eastAsia" w:asciiTheme="minorEastAsia" w:hAnsiTheme="minorEastAsia" w:eastAsiaTheme="minorEastAsia" w:cstheme="minorEastAsia"/>
                <w:i w:val="0"/>
                <w:iCs w:val="0"/>
                <w:color w:val="000000"/>
                <w:kern w:val="0"/>
                <w:sz w:val="21"/>
                <w:szCs w:val="21"/>
                <w:u w:val="none"/>
                <w:lang w:val="en-US" w:eastAsia="zh-CN" w:bidi="ar"/>
              </w:rPr>
              <w:t>》，及时纠正，未造成质量安全事故或其他严重后果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D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整改报告或检查记录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68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DFB9">
            <w:pPr>
              <w:jc w:val="center"/>
              <w:rPr>
                <w:rFonts w:hint="eastAsia" w:asciiTheme="minorEastAsia" w:hAnsiTheme="minorEastAsia" w:eastAsiaTheme="minorEastAsia" w:cstheme="minorEastAsia"/>
                <w:i w:val="0"/>
                <w:iCs w:val="0"/>
                <w:color w:val="000000"/>
                <w:sz w:val="21"/>
                <w:szCs w:val="21"/>
                <w:u w:val="none"/>
              </w:rPr>
            </w:pPr>
          </w:p>
        </w:tc>
      </w:tr>
      <w:tr w14:paraId="0240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DD5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385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w:t>
            </w:r>
            <w:r>
              <w:rPr>
                <w:rFonts w:hint="eastAsia" w:asciiTheme="minorEastAsia" w:hAnsiTheme="minorEastAsia" w:cstheme="minorEastAsia"/>
                <w:i w:val="0"/>
                <w:iCs w:val="0"/>
                <w:color w:val="000000"/>
                <w:kern w:val="0"/>
                <w:sz w:val="21"/>
                <w:szCs w:val="21"/>
                <w:u w:val="none"/>
                <w:lang w:val="en-US" w:eastAsia="zh-CN" w:bidi="ar"/>
              </w:rPr>
              <w:t>中华人民共和国建筑法</w:t>
            </w:r>
            <w:r>
              <w:rPr>
                <w:rFonts w:hint="eastAsia" w:asciiTheme="minorEastAsia" w:hAnsiTheme="minorEastAsia" w:eastAsiaTheme="minorEastAsia" w:cstheme="minorEastAsia"/>
                <w:i w:val="0"/>
                <w:iCs w:val="0"/>
                <w:color w:val="000000"/>
                <w:kern w:val="0"/>
                <w:sz w:val="21"/>
                <w:szCs w:val="21"/>
                <w:u w:val="none"/>
                <w:lang w:val="en-US" w:eastAsia="zh-CN" w:bidi="ar"/>
              </w:rPr>
              <w:t>》《建设工程质量管理条例》《建设工程安全生产管理条例》《建设工程勘察设计管理条例》，虽既成事实，但未造成质量安全事故或其他严重后果</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1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检查记录、认定文件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BC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CD6">
            <w:pPr>
              <w:jc w:val="center"/>
              <w:rPr>
                <w:rFonts w:hint="eastAsia" w:asciiTheme="minorEastAsia" w:hAnsiTheme="minorEastAsia" w:eastAsiaTheme="minorEastAsia" w:cstheme="minorEastAsia"/>
                <w:i w:val="0"/>
                <w:iCs w:val="0"/>
                <w:color w:val="000000"/>
                <w:sz w:val="21"/>
                <w:szCs w:val="21"/>
                <w:u w:val="none"/>
              </w:rPr>
            </w:pPr>
          </w:p>
        </w:tc>
      </w:tr>
      <w:tr w14:paraId="6247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9028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6654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B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58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未及时回复主管部门/质监站/建设单位的整改意见，每发生一次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A7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整改回复单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E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A2FF">
            <w:pPr>
              <w:jc w:val="center"/>
              <w:rPr>
                <w:rFonts w:hint="eastAsia" w:asciiTheme="minorEastAsia" w:hAnsiTheme="minorEastAsia" w:eastAsiaTheme="minorEastAsia" w:cstheme="minorEastAsia"/>
                <w:i w:val="0"/>
                <w:iCs w:val="0"/>
                <w:color w:val="000000"/>
                <w:sz w:val="21"/>
                <w:szCs w:val="21"/>
                <w:u w:val="none"/>
              </w:rPr>
            </w:pPr>
          </w:p>
        </w:tc>
      </w:tr>
      <w:tr w14:paraId="0EF6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E5D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09E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A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不配合上级部门专项检查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E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6CE">
            <w:pPr>
              <w:jc w:val="center"/>
              <w:rPr>
                <w:rFonts w:hint="eastAsia" w:asciiTheme="minorEastAsia" w:hAnsiTheme="minorEastAsia" w:eastAsiaTheme="minorEastAsia" w:cstheme="minorEastAsia"/>
                <w:i w:val="0"/>
                <w:iCs w:val="0"/>
                <w:color w:val="000000"/>
                <w:sz w:val="21"/>
                <w:szCs w:val="21"/>
                <w:u w:val="none"/>
              </w:rPr>
            </w:pPr>
          </w:p>
        </w:tc>
      </w:tr>
      <w:tr w14:paraId="6B9C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0DB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E5D6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B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37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各级农业农村部门检查每通报1处问题（此项最多扣10分）</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B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E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2EFC">
            <w:pPr>
              <w:jc w:val="center"/>
              <w:rPr>
                <w:rFonts w:hint="eastAsia" w:asciiTheme="minorEastAsia" w:hAnsiTheme="minorEastAsia" w:eastAsiaTheme="minorEastAsia" w:cstheme="minorEastAsia"/>
                <w:i w:val="0"/>
                <w:iCs w:val="0"/>
                <w:color w:val="000000"/>
                <w:sz w:val="21"/>
                <w:szCs w:val="21"/>
                <w:u w:val="none"/>
              </w:rPr>
            </w:pPr>
          </w:p>
        </w:tc>
      </w:tr>
      <w:tr w14:paraId="7663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1CF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5834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3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FB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违反国家有关规定指定工程材料、构(配)件、设备的生产厂家和供应商</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4A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D5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F4F">
            <w:pPr>
              <w:jc w:val="center"/>
              <w:rPr>
                <w:rFonts w:hint="eastAsia" w:asciiTheme="minorEastAsia" w:hAnsiTheme="minorEastAsia" w:eastAsiaTheme="minorEastAsia" w:cstheme="minorEastAsia"/>
                <w:i w:val="0"/>
                <w:iCs w:val="0"/>
                <w:color w:val="000000"/>
                <w:sz w:val="21"/>
                <w:szCs w:val="21"/>
                <w:u w:val="none"/>
              </w:rPr>
            </w:pPr>
          </w:p>
        </w:tc>
      </w:tr>
      <w:tr w14:paraId="7905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EE4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58A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61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A4A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4A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DD2E">
            <w:pPr>
              <w:jc w:val="center"/>
              <w:rPr>
                <w:rFonts w:hint="eastAsia" w:asciiTheme="minorEastAsia" w:hAnsiTheme="minorEastAsia" w:eastAsiaTheme="minorEastAsia" w:cstheme="minorEastAsia"/>
                <w:i w:val="0"/>
                <w:iCs w:val="0"/>
                <w:color w:val="000000"/>
                <w:sz w:val="21"/>
                <w:szCs w:val="21"/>
                <w:u w:val="none"/>
              </w:rPr>
            </w:pPr>
          </w:p>
        </w:tc>
      </w:tr>
      <w:tr w14:paraId="3D59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590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D8A7A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C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79D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AC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8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7362">
            <w:pPr>
              <w:jc w:val="center"/>
              <w:rPr>
                <w:rFonts w:hint="eastAsia" w:asciiTheme="minorEastAsia" w:hAnsiTheme="minorEastAsia" w:eastAsiaTheme="minorEastAsia" w:cstheme="minorEastAsia"/>
                <w:i w:val="0"/>
                <w:iCs w:val="0"/>
                <w:color w:val="000000"/>
                <w:sz w:val="21"/>
                <w:szCs w:val="21"/>
                <w:u w:val="none"/>
              </w:rPr>
            </w:pPr>
          </w:p>
        </w:tc>
      </w:tr>
      <w:tr w14:paraId="364B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7F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5.2 监理单位信用评价指标（农田工程）</w:t>
            </w:r>
          </w:p>
        </w:tc>
      </w:tr>
      <w:tr w14:paraId="0FA05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54D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14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CA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82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9E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D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E05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0835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C27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5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5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4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F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4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1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79C5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5DB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444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C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A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32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0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8199">
            <w:pPr>
              <w:jc w:val="center"/>
              <w:rPr>
                <w:rFonts w:hint="eastAsia" w:asciiTheme="minorEastAsia" w:hAnsiTheme="minorEastAsia" w:eastAsiaTheme="minorEastAsia" w:cstheme="minorEastAsia"/>
                <w:i w:val="0"/>
                <w:iCs w:val="0"/>
                <w:color w:val="000000"/>
                <w:sz w:val="21"/>
                <w:szCs w:val="21"/>
                <w:u w:val="none"/>
              </w:rPr>
            </w:pPr>
          </w:p>
        </w:tc>
      </w:tr>
      <w:tr w14:paraId="34FE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805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6E1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6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5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获得国务院颁发的农田建设相关科学技术奖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011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A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80D1">
            <w:pPr>
              <w:jc w:val="center"/>
              <w:rPr>
                <w:rFonts w:hint="eastAsia" w:asciiTheme="minorEastAsia" w:hAnsiTheme="minorEastAsia" w:eastAsiaTheme="minorEastAsia" w:cstheme="minorEastAsia"/>
                <w:i w:val="0"/>
                <w:iCs w:val="0"/>
                <w:color w:val="000000"/>
                <w:sz w:val="21"/>
                <w:szCs w:val="21"/>
                <w:u w:val="none"/>
              </w:rPr>
            </w:pPr>
          </w:p>
        </w:tc>
      </w:tr>
      <w:tr w14:paraId="480A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426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9DF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E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E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获得国家优质工程奖、鲁班奖、詹天佑奖、大禹奖、农业农村部奖项及省长质量奖，均须为农业工程建设项目获奖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5F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B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777F">
            <w:pPr>
              <w:jc w:val="center"/>
              <w:rPr>
                <w:rFonts w:hint="eastAsia" w:asciiTheme="minorEastAsia" w:hAnsiTheme="minorEastAsia" w:eastAsiaTheme="minorEastAsia" w:cstheme="minorEastAsia"/>
                <w:i w:val="0"/>
                <w:iCs w:val="0"/>
                <w:color w:val="000000"/>
                <w:sz w:val="21"/>
                <w:szCs w:val="21"/>
                <w:u w:val="none"/>
              </w:rPr>
            </w:pPr>
          </w:p>
        </w:tc>
      </w:tr>
      <w:tr w14:paraId="41D3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09A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F75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F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59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获得省人民政府颁发的农业工程建设项目奖项</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9C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6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1B3C">
            <w:pPr>
              <w:jc w:val="center"/>
              <w:rPr>
                <w:rFonts w:hint="eastAsia" w:asciiTheme="minorEastAsia" w:hAnsiTheme="minorEastAsia" w:eastAsiaTheme="minorEastAsia" w:cstheme="minorEastAsia"/>
                <w:i w:val="0"/>
                <w:iCs w:val="0"/>
                <w:color w:val="000000"/>
                <w:sz w:val="21"/>
                <w:szCs w:val="21"/>
                <w:u w:val="none"/>
              </w:rPr>
            </w:pPr>
          </w:p>
        </w:tc>
      </w:tr>
      <w:tr w14:paraId="52F6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D594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1040">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B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获得省（区、市）科学技术厅（局）、科学技术奖励办公室颁发的农业工程建设项目相关科学技术奖</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1B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获奖证书(自获奖当年起算，有效期2年)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EF8">
            <w:pPr>
              <w:jc w:val="center"/>
              <w:rPr>
                <w:rFonts w:hint="eastAsia" w:asciiTheme="minorEastAsia" w:hAnsiTheme="minorEastAsia" w:eastAsiaTheme="minorEastAsia" w:cstheme="minorEastAsia"/>
                <w:i w:val="0"/>
                <w:iCs w:val="0"/>
                <w:color w:val="000000"/>
                <w:sz w:val="21"/>
                <w:szCs w:val="21"/>
                <w:u w:val="none"/>
              </w:rPr>
            </w:pPr>
          </w:p>
        </w:tc>
      </w:tr>
      <w:tr w14:paraId="467B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70B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50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资质与人员配置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1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32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监理单位资质、实际投入人员（总监理工程师、专业监理工程师等）、监理机构组织架构、岗位设置及配备设施设备须与投标文件承诺一致，每发现一处不一致</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D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投标文件、合同文件、各级人民政府农业农村部门监督检查报告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F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5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14DF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C1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902C">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9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监理合同履约过程中，未经建设单位同意不得更换总监理工程师和专业监理工程师</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更换总监理工程师，每更换一次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CE0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合同文件、人员变更</w:t>
            </w:r>
            <w:bookmarkStart w:id="6" w:name="_GoBack"/>
            <w:bookmarkEnd w:id="6"/>
            <w:r>
              <w:rPr>
                <w:rFonts w:hint="eastAsia" w:asciiTheme="minorEastAsia" w:hAnsiTheme="minorEastAsia" w:eastAsiaTheme="minorEastAsia" w:cstheme="minorEastAsia"/>
                <w:i w:val="0"/>
                <w:iCs w:val="0"/>
                <w:color w:val="000000"/>
                <w:kern w:val="0"/>
                <w:sz w:val="21"/>
                <w:szCs w:val="21"/>
                <w:u w:val="none"/>
                <w:lang w:val="en-US" w:eastAsia="zh-CN" w:bidi="ar"/>
              </w:rPr>
              <w:t>记录、建设单位确认文件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6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A942">
            <w:pPr>
              <w:jc w:val="center"/>
              <w:rPr>
                <w:rFonts w:hint="eastAsia" w:asciiTheme="minorEastAsia" w:hAnsiTheme="minorEastAsia" w:eastAsiaTheme="minorEastAsia" w:cstheme="minorEastAsia"/>
                <w:i w:val="0"/>
                <w:iCs w:val="0"/>
                <w:color w:val="000000"/>
                <w:sz w:val="21"/>
                <w:szCs w:val="21"/>
                <w:u w:val="none"/>
              </w:rPr>
            </w:pPr>
          </w:p>
        </w:tc>
      </w:tr>
      <w:tr w14:paraId="1E2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E9E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185E">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BF8E">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更换专业监理工程师，每更换一次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1DE5">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2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22DA">
            <w:pPr>
              <w:jc w:val="center"/>
              <w:rPr>
                <w:rFonts w:hint="eastAsia" w:asciiTheme="minorEastAsia" w:hAnsiTheme="minorEastAsia" w:eastAsiaTheme="minorEastAsia" w:cstheme="minorEastAsia"/>
                <w:i w:val="0"/>
                <w:iCs w:val="0"/>
                <w:color w:val="000000"/>
                <w:sz w:val="21"/>
                <w:szCs w:val="21"/>
                <w:u w:val="none"/>
              </w:rPr>
            </w:pPr>
          </w:p>
        </w:tc>
      </w:tr>
      <w:tr w14:paraId="4B14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9CB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9F2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3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A7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总监理工程师、专业监理工程师每人每月有效考勤次数不得少于6次，并且不得少于合同约定次数；每缺少一人次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考勤记录、合同文件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6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EE32">
            <w:pPr>
              <w:jc w:val="center"/>
              <w:rPr>
                <w:rFonts w:hint="eastAsia" w:asciiTheme="minorEastAsia" w:hAnsiTheme="minorEastAsia" w:eastAsiaTheme="minorEastAsia" w:cstheme="minorEastAsia"/>
                <w:i w:val="0"/>
                <w:iCs w:val="0"/>
                <w:color w:val="000000"/>
                <w:sz w:val="21"/>
                <w:szCs w:val="21"/>
                <w:u w:val="none"/>
              </w:rPr>
            </w:pPr>
          </w:p>
        </w:tc>
      </w:tr>
      <w:tr w14:paraId="3294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DAD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3F0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39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现场监理员未实际到岗；每发现一次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7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现场检查记录、考勤资料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443C">
            <w:pPr>
              <w:jc w:val="center"/>
              <w:rPr>
                <w:rFonts w:hint="eastAsia" w:asciiTheme="minorEastAsia" w:hAnsiTheme="minorEastAsia" w:eastAsiaTheme="minorEastAsia" w:cstheme="minorEastAsia"/>
                <w:i w:val="0"/>
                <w:iCs w:val="0"/>
                <w:color w:val="000000"/>
                <w:sz w:val="21"/>
                <w:szCs w:val="21"/>
                <w:u w:val="none"/>
              </w:rPr>
            </w:pPr>
          </w:p>
        </w:tc>
      </w:tr>
      <w:tr w14:paraId="2B79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B56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7A2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质量管控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0F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54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监理单位应审查施工单位报送的用于工程的材料、设备、构配件的质量证明文件，并按照有关规定或建设工程监理合同约定，对用于工程的材料进行见证取样、平行检验</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未对施工所用材料、设备进行检验的，每发现一次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EE0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合同文件、材料检验记录、各级人民政府农业农村部门监督检查报告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4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1352">
            <w:pPr>
              <w:jc w:val="center"/>
              <w:rPr>
                <w:rFonts w:hint="eastAsia" w:asciiTheme="minorEastAsia" w:hAnsiTheme="minorEastAsia" w:eastAsiaTheme="minorEastAsia" w:cstheme="minorEastAsia"/>
                <w:i w:val="0"/>
                <w:iCs w:val="0"/>
                <w:color w:val="000000"/>
                <w:sz w:val="21"/>
                <w:szCs w:val="21"/>
                <w:u w:val="none"/>
              </w:rPr>
            </w:pPr>
          </w:p>
        </w:tc>
      </w:tr>
      <w:tr w14:paraId="440D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05C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EF98">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C041">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11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检验不合格但投入使用，而监理未发现或发现无作为的，每发现一次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FB17">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3DE5">
            <w:pPr>
              <w:jc w:val="center"/>
              <w:rPr>
                <w:rFonts w:hint="eastAsia" w:asciiTheme="minorEastAsia" w:hAnsiTheme="minorEastAsia" w:eastAsiaTheme="minorEastAsia" w:cstheme="minorEastAsia"/>
                <w:i w:val="0"/>
                <w:iCs w:val="0"/>
                <w:color w:val="000000"/>
                <w:sz w:val="21"/>
                <w:szCs w:val="21"/>
                <w:u w:val="none"/>
              </w:rPr>
            </w:pPr>
          </w:p>
        </w:tc>
      </w:tr>
      <w:tr w14:paraId="45D0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57E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0F1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9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F1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监理单位未组织或未参与单元工程、重要隐蔽工程、单项工程、单位工程验收的；未验收或未签署验收意见，每发现一次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验收记录、监理日志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C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EA58">
            <w:pPr>
              <w:jc w:val="center"/>
              <w:rPr>
                <w:rFonts w:hint="eastAsia" w:asciiTheme="minorEastAsia" w:hAnsiTheme="minorEastAsia" w:eastAsiaTheme="minorEastAsia" w:cstheme="minorEastAsia"/>
                <w:i w:val="0"/>
                <w:iCs w:val="0"/>
                <w:color w:val="000000"/>
                <w:sz w:val="21"/>
                <w:szCs w:val="21"/>
                <w:u w:val="none"/>
              </w:rPr>
            </w:pPr>
          </w:p>
        </w:tc>
      </w:tr>
      <w:tr w14:paraId="2692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D79F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A72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监理单位应对施工过程进行巡视，并对关键工序的施工过程进行旁站，填写旁站记录和保存施工影像资料；未对工程关键工序进行旁站或缺少旁站记录及施工影像资料的，每发现一次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C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旁站记录、施工影像资料</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D3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7E15">
            <w:pPr>
              <w:jc w:val="center"/>
              <w:rPr>
                <w:rFonts w:hint="eastAsia" w:asciiTheme="minorEastAsia" w:hAnsiTheme="minorEastAsia" w:eastAsiaTheme="minorEastAsia" w:cstheme="minorEastAsia"/>
                <w:i w:val="0"/>
                <w:iCs w:val="0"/>
                <w:color w:val="000000"/>
                <w:sz w:val="21"/>
                <w:szCs w:val="21"/>
                <w:u w:val="none"/>
              </w:rPr>
            </w:pPr>
          </w:p>
        </w:tc>
      </w:tr>
      <w:tr w14:paraId="7381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336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8426">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3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F0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对于施工存在质量问题的</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监理单位未发现问题，每发现一次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28A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质量问题报告、监理通知单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EF65">
            <w:pPr>
              <w:jc w:val="center"/>
              <w:rPr>
                <w:rFonts w:hint="eastAsia" w:asciiTheme="minorEastAsia" w:hAnsiTheme="minorEastAsia" w:eastAsiaTheme="minorEastAsia" w:cstheme="minorEastAsia"/>
                <w:i w:val="0"/>
                <w:iCs w:val="0"/>
                <w:color w:val="000000"/>
                <w:sz w:val="21"/>
                <w:szCs w:val="21"/>
                <w:u w:val="none"/>
              </w:rPr>
            </w:pPr>
          </w:p>
        </w:tc>
      </w:tr>
      <w:tr w14:paraId="0D18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27A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1989">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550D">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6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发现了但未及时签发监理通知要求施工单位整改，每发现一次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9340">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C5A1">
            <w:pPr>
              <w:jc w:val="center"/>
              <w:rPr>
                <w:rFonts w:hint="eastAsia" w:asciiTheme="minorEastAsia" w:hAnsiTheme="minorEastAsia" w:eastAsiaTheme="minorEastAsia" w:cstheme="minorEastAsia"/>
                <w:i w:val="0"/>
                <w:iCs w:val="0"/>
                <w:color w:val="000000"/>
                <w:sz w:val="21"/>
                <w:szCs w:val="21"/>
                <w:u w:val="none"/>
              </w:rPr>
            </w:pPr>
          </w:p>
        </w:tc>
      </w:tr>
      <w:tr w14:paraId="28A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20C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D014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A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4D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施工过程中，各级农业农村部门监督检查发现工程质量问题。每发现一处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D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各级监督检查报告、问题整改记录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C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4FA5">
            <w:pPr>
              <w:jc w:val="center"/>
              <w:rPr>
                <w:rFonts w:hint="eastAsia" w:asciiTheme="minorEastAsia" w:hAnsiTheme="minorEastAsia" w:eastAsiaTheme="minorEastAsia" w:cstheme="minorEastAsia"/>
                <w:i w:val="0"/>
                <w:iCs w:val="0"/>
                <w:color w:val="000000"/>
                <w:sz w:val="21"/>
                <w:szCs w:val="21"/>
                <w:u w:val="none"/>
              </w:rPr>
            </w:pPr>
          </w:p>
        </w:tc>
      </w:tr>
      <w:tr w14:paraId="5AFE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CBA7">
            <w:pPr>
              <w:jc w:val="center"/>
              <w:rPr>
                <w:rFonts w:hint="eastAsia" w:asciiTheme="minorEastAsia" w:hAnsiTheme="minorEastAsia" w:eastAsiaTheme="minorEastAsia" w:cstheme="minorEastAsia"/>
                <w:b/>
                <w:bCs/>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1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安全管控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未对施工现场进行安全因素分析和安全风险识别的，每发现一次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04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安全评估报告、合同文件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F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E884">
            <w:pPr>
              <w:jc w:val="center"/>
              <w:rPr>
                <w:rFonts w:hint="eastAsia" w:asciiTheme="minorEastAsia" w:hAnsiTheme="minorEastAsia" w:eastAsiaTheme="minorEastAsia" w:cstheme="minorEastAsia"/>
                <w:i w:val="0"/>
                <w:iCs w:val="0"/>
                <w:color w:val="000000"/>
                <w:sz w:val="21"/>
                <w:szCs w:val="21"/>
                <w:u w:val="none"/>
              </w:rPr>
            </w:pPr>
          </w:p>
        </w:tc>
      </w:tr>
      <w:tr w14:paraId="1F1A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FFA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FB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进度管控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6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EB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监理单位未对工程施工整体进度情况进行监督和动态分析的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合同文件、监理规划、进度报告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8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574B">
            <w:pPr>
              <w:jc w:val="center"/>
              <w:rPr>
                <w:rFonts w:hint="eastAsia" w:asciiTheme="minorEastAsia" w:hAnsiTheme="minorEastAsia" w:eastAsiaTheme="minorEastAsia" w:cstheme="minorEastAsia"/>
                <w:i w:val="0"/>
                <w:iCs w:val="0"/>
                <w:color w:val="000000"/>
                <w:sz w:val="21"/>
                <w:szCs w:val="21"/>
                <w:u w:val="none"/>
              </w:rPr>
            </w:pPr>
          </w:p>
        </w:tc>
      </w:tr>
      <w:tr w14:paraId="1B63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1BA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E7F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6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3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监理单位对滞后10天-19天的工程内容，无提前报告和分析的，每发现一次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3CC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进度分析报告、监理日志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5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EEA8">
            <w:pPr>
              <w:jc w:val="center"/>
              <w:rPr>
                <w:rFonts w:hint="eastAsia" w:asciiTheme="minorEastAsia" w:hAnsiTheme="minorEastAsia" w:eastAsiaTheme="minorEastAsia" w:cstheme="minorEastAsia"/>
                <w:i w:val="0"/>
                <w:iCs w:val="0"/>
                <w:color w:val="000000"/>
                <w:sz w:val="21"/>
                <w:szCs w:val="21"/>
                <w:u w:val="none"/>
              </w:rPr>
            </w:pPr>
          </w:p>
        </w:tc>
      </w:tr>
      <w:tr w14:paraId="5F4E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2E2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018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D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出现进度滞后20天-29天的工程内容，监理未提前制定针对性措施并介入管理的，每发现一次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1242">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5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7056">
            <w:pPr>
              <w:jc w:val="center"/>
              <w:rPr>
                <w:rFonts w:hint="eastAsia" w:asciiTheme="minorEastAsia" w:hAnsiTheme="minorEastAsia" w:eastAsiaTheme="minorEastAsia" w:cstheme="minorEastAsia"/>
                <w:i w:val="0"/>
                <w:iCs w:val="0"/>
                <w:color w:val="000000"/>
                <w:sz w:val="21"/>
                <w:szCs w:val="21"/>
                <w:u w:val="none"/>
              </w:rPr>
            </w:pPr>
          </w:p>
        </w:tc>
      </w:tr>
      <w:tr w14:paraId="69A1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4BC7">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BDF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A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96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出现进度滞后30天以上，且监理未提前重点报告和介入管理的，每发现一次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E07AA">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5DEF">
            <w:pPr>
              <w:jc w:val="center"/>
              <w:rPr>
                <w:rFonts w:hint="eastAsia" w:asciiTheme="minorEastAsia" w:hAnsiTheme="minorEastAsia" w:eastAsiaTheme="minorEastAsia" w:cstheme="minorEastAsia"/>
                <w:i w:val="0"/>
                <w:iCs w:val="0"/>
                <w:color w:val="000000"/>
                <w:sz w:val="21"/>
                <w:szCs w:val="21"/>
                <w:u w:val="none"/>
              </w:rPr>
            </w:pPr>
          </w:p>
        </w:tc>
      </w:tr>
      <w:tr w14:paraId="2C41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C12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CF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投资管控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1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F2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监理单位未核实施工单位报送的工程量和工程款支付申请；每发现一次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D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工程款支付记录、建设单位审核文件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A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E47A">
            <w:pPr>
              <w:jc w:val="center"/>
              <w:rPr>
                <w:rFonts w:hint="eastAsia" w:asciiTheme="minorEastAsia" w:hAnsiTheme="minorEastAsia" w:eastAsiaTheme="minorEastAsia" w:cstheme="minorEastAsia"/>
                <w:i w:val="0"/>
                <w:iCs w:val="0"/>
                <w:color w:val="000000"/>
                <w:sz w:val="21"/>
                <w:szCs w:val="21"/>
                <w:u w:val="none"/>
              </w:rPr>
            </w:pPr>
          </w:p>
        </w:tc>
      </w:tr>
      <w:tr w14:paraId="5A4A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883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091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9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对未经质量验收合格的工程量或不符合施工合同约定的工程量，监理单位未拒绝计量该部分工程量和该部分的工程款支付申请；每发现一次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0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工程量计量记录、验收报告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1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9744">
            <w:pPr>
              <w:jc w:val="center"/>
              <w:rPr>
                <w:rFonts w:hint="eastAsia" w:asciiTheme="minorEastAsia" w:hAnsiTheme="minorEastAsia" w:eastAsiaTheme="minorEastAsia" w:cstheme="minorEastAsia"/>
                <w:i w:val="0"/>
                <w:iCs w:val="0"/>
                <w:color w:val="000000"/>
                <w:sz w:val="21"/>
                <w:szCs w:val="21"/>
                <w:u w:val="none"/>
              </w:rPr>
            </w:pPr>
          </w:p>
        </w:tc>
      </w:tr>
      <w:tr w14:paraId="50A1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B2B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38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协调管控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E7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3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监理单位在工程施工期间</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未对参建各方进行全面协调的，每发现一次</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B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协调会议纪要、建设单位反馈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5AA2">
            <w:pPr>
              <w:jc w:val="center"/>
              <w:rPr>
                <w:rFonts w:hint="eastAsia" w:asciiTheme="minorEastAsia" w:hAnsiTheme="minorEastAsia" w:eastAsiaTheme="minorEastAsia" w:cstheme="minorEastAsia"/>
                <w:i w:val="0"/>
                <w:iCs w:val="0"/>
                <w:color w:val="000000"/>
                <w:sz w:val="21"/>
                <w:szCs w:val="21"/>
                <w:u w:val="none"/>
              </w:rPr>
            </w:pPr>
          </w:p>
        </w:tc>
      </w:tr>
      <w:tr w14:paraId="6F96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358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EEF2">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8DEC">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DE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有沟通协调但效率、及时性不佳的，每发现一次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135A">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9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421">
            <w:pPr>
              <w:jc w:val="center"/>
              <w:rPr>
                <w:rFonts w:hint="eastAsia" w:asciiTheme="minorEastAsia" w:hAnsiTheme="minorEastAsia" w:eastAsiaTheme="minorEastAsia" w:cstheme="minorEastAsia"/>
                <w:i w:val="0"/>
                <w:iCs w:val="0"/>
                <w:color w:val="000000"/>
                <w:sz w:val="21"/>
                <w:szCs w:val="21"/>
                <w:u w:val="none"/>
              </w:rPr>
            </w:pPr>
          </w:p>
        </w:tc>
      </w:tr>
      <w:tr w14:paraId="416F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672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BF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监理资料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C7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未编制监理规划</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1C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监理规划文件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960C">
            <w:pPr>
              <w:jc w:val="center"/>
              <w:rPr>
                <w:rFonts w:hint="eastAsia" w:asciiTheme="minorEastAsia" w:hAnsiTheme="minorEastAsia" w:eastAsiaTheme="minorEastAsia" w:cstheme="minorEastAsia"/>
                <w:i w:val="0"/>
                <w:iCs w:val="0"/>
                <w:color w:val="000000"/>
                <w:sz w:val="21"/>
                <w:szCs w:val="21"/>
                <w:u w:val="none"/>
              </w:rPr>
            </w:pPr>
          </w:p>
        </w:tc>
      </w:tr>
      <w:tr w14:paraId="6FDD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C8C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A75F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A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监理规划中未明确项目监理机构的工作目标，确定具体的监理工作制度、内容、程序、方法和措施，不具有指导性和针对性，每缺一项；</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E340">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5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6573">
            <w:pPr>
              <w:jc w:val="center"/>
              <w:rPr>
                <w:rFonts w:hint="eastAsia" w:asciiTheme="minorEastAsia" w:hAnsiTheme="minorEastAsia" w:eastAsiaTheme="minorEastAsia" w:cstheme="minorEastAsia"/>
                <w:i w:val="0"/>
                <w:iCs w:val="0"/>
                <w:color w:val="000000"/>
                <w:sz w:val="21"/>
                <w:szCs w:val="21"/>
                <w:u w:val="none"/>
              </w:rPr>
            </w:pPr>
          </w:p>
        </w:tc>
      </w:tr>
      <w:tr w14:paraId="032E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CA1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C1DD">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18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未编制监理细则</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5DE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监理细则文件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8DC">
            <w:pPr>
              <w:jc w:val="center"/>
              <w:rPr>
                <w:rFonts w:hint="eastAsia" w:asciiTheme="minorEastAsia" w:hAnsiTheme="minorEastAsia" w:eastAsiaTheme="minorEastAsia" w:cstheme="minorEastAsia"/>
                <w:i w:val="0"/>
                <w:iCs w:val="0"/>
                <w:color w:val="000000"/>
                <w:sz w:val="21"/>
                <w:szCs w:val="21"/>
                <w:u w:val="none"/>
              </w:rPr>
            </w:pPr>
          </w:p>
        </w:tc>
      </w:tr>
      <w:tr w14:paraId="78B0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0BBDC">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E71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3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F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监理细则内容不齐全或针对性不强，每发现一处</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CFAD">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CD7">
            <w:pPr>
              <w:jc w:val="center"/>
              <w:rPr>
                <w:rFonts w:hint="eastAsia" w:asciiTheme="minorEastAsia" w:hAnsiTheme="minorEastAsia" w:eastAsiaTheme="minorEastAsia" w:cstheme="minorEastAsia"/>
                <w:i w:val="0"/>
                <w:iCs w:val="0"/>
                <w:color w:val="000000"/>
                <w:sz w:val="21"/>
                <w:szCs w:val="21"/>
                <w:u w:val="none"/>
              </w:rPr>
            </w:pPr>
          </w:p>
        </w:tc>
      </w:tr>
      <w:tr w14:paraId="77EF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81BA">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D6C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4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25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监理日志和监理月报不能反映施工现场实际情况，每发现一处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71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监理日志、监理月报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0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74AE">
            <w:pPr>
              <w:jc w:val="center"/>
              <w:rPr>
                <w:rFonts w:hint="eastAsia" w:asciiTheme="minorEastAsia" w:hAnsiTheme="minorEastAsia" w:eastAsiaTheme="minorEastAsia" w:cstheme="minorEastAsia"/>
                <w:i w:val="0"/>
                <w:iCs w:val="0"/>
                <w:color w:val="000000"/>
                <w:sz w:val="21"/>
                <w:szCs w:val="21"/>
                <w:u w:val="none"/>
              </w:rPr>
            </w:pPr>
          </w:p>
        </w:tc>
      </w:tr>
      <w:tr w14:paraId="5CB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BEEE">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E903B">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1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6D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过程、验收资料包括但不限于以下：（1）勘察设计文件、建设工程监理合同及其他合同文件；（2）设计交底会议纪要；（3）施工组织设计、（专项）施工方案、施工进度计划报审文件资料；（4）施工控制测量成果报验文件资料；（5）总监理工程师任命书、开工令、工程暂停令、复工令、开工/复工报审文件资料；（6）工程材料、设备、构配件报验文件资料；（7）见证取样和平行检验文件资料；（8）工程质量检查报验资料及工程有关验收资料；（9）工程变更、工程延期文件资料；（10）工程计量、工程款支付文件资料；（11）监理通知、工作联系单与监理报告；（12）监理例会、专题会议等会议纪要；（13）旁站记录；（14）工程质量评估报告及竣工验收监理文件资料；（15）监理工作总结；每缺一项</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5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监理档案资料、验收记录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2ABE">
            <w:pPr>
              <w:jc w:val="center"/>
              <w:rPr>
                <w:rFonts w:hint="eastAsia" w:asciiTheme="minorEastAsia" w:hAnsiTheme="minorEastAsia" w:eastAsiaTheme="minorEastAsia" w:cstheme="minorEastAsia"/>
                <w:i w:val="0"/>
                <w:iCs w:val="0"/>
                <w:color w:val="000000"/>
                <w:sz w:val="21"/>
                <w:szCs w:val="21"/>
                <w:u w:val="none"/>
              </w:rPr>
            </w:pPr>
          </w:p>
        </w:tc>
      </w:tr>
      <w:tr w14:paraId="43AE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FE3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CD0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1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FE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CB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6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1F60">
            <w:pPr>
              <w:jc w:val="center"/>
              <w:rPr>
                <w:rFonts w:hint="eastAsia" w:asciiTheme="minorEastAsia" w:hAnsiTheme="minorEastAsia" w:eastAsiaTheme="minorEastAsia" w:cstheme="minorEastAsia"/>
                <w:i w:val="0"/>
                <w:iCs w:val="0"/>
                <w:color w:val="000000"/>
                <w:sz w:val="21"/>
                <w:szCs w:val="21"/>
                <w:u w:val="none"/>
              </w:rPr>
            </w:pPr>
          </w:p>
        </w:tc>
      </w:tr>
      <w:tr w14:paraId="4595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068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CFDE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CE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5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9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79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3C1B">
            <w:pPr>
              <w:jc w:val="center"/>
              <w:rPr>
                <w:rFonts w:hint="eastAsia" w:asciiTheme="minorEastAsia" w:hAnsiTheme="minorEastAsia" w:eastAsiaTheme="minorEastAsia" w:cstheme="minorEastAsia"/>
                <w:i w:val="0"/>
                <w:iCs w:val="0"/>
                <w:color w:val="000000"/>
                <w:sz w:val="21"/>
                <w:szCs w:val="21"/>
                <w:u w:val="none"/>
              </w:rPr>
            </w:pPr>
          </w:p>
        </w:tc>
      </w:tr>
      <w:tr w14:paraId="53CB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CB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6.1 检测机构信用评价指标</w:t>
            </w:r>
          </w:p>
        </w:tc>
      </w:tr>
      <w:tr w14:paraId="6514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AC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行为类别</w:t>
            </w:r>
          </w:p>
        </w:tc>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576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信息类别</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D27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7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行为描述</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78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评价文件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D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A3C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满分</w:t>
            </w:r>
          </w:p>
        </w:tc>
      </w:tr>
      <w:tr w14:paraId="6601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9D8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优良行为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65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优良行为信息</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5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获得党中央、国务院功勋、荣誉、表彰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29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0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044E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782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1BD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3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9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获得省委、省政府或农业农村部表彰</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A3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相关表彰文件(自获奖当年起算，有效期3年)</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3E50">
            <w:pPr>
              <w:jc w:val="center"/>
              <w:rPr>
                <w:rFonts w:hint="eastAsia" w:asciiTheme="minorEastAsia" w:hAnsiTheme="minorEastAsia" w:eastAsiaTheme="minorEastAsia" w:cstheme="minorEastAsia"/>
                <w:i w:val="0"/>
                <w:iCs w:val="0"/>
                <w:color w:val="000000"/>
                <w:sz w:val="21"/>
                <w:szCs w:val="21"/>
                <w:u w:val="none"/>
              </w:rPr>
            </w:pPr>
          </w:p>
        </w:tc>
      </w:tr>
      <w:tr w14:paraId="0E86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4A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不良行为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71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质量安全</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CE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6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未按照合同规定投入项目管理及检测人员</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缺少项目负责人</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48F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项目人员名单、合同文件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9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8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22E4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64D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6EEE">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2BCA">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10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缺少一般检测技术人员</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A2F8">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2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ABE">
            <w:pPr>
              <w:jc w:val="center"/>
              <w:rPr>
                <w:rFonts w:hint="eastAsia" w:asciiTheme="minorEastAsia" w:hAnsiTheme="minorEastAsia" w:eastAsiaTheme="minorEastAsia" w:cstheme="minorEastAsia"/>
                <w:i w:val="0"/>
                <w:iCs w:val="0"/>
                <w:color w:val="000000"/>
                <w:sz w:val="21"/>
                <w:szCs w:val="21"/>
                <w:u w:val="none"/>
              </w:rPr>
            </w:pPr>
          </w:p>
        </w:tc>
      </w:tr>
      <w:tr w14:paraId="5194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B6A5">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BFB8">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D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8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使用不符合条件的检测人员或不满足检测要求的仪器设备</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23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人员资质证书、设备校准记录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A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8D8D">
            <w:pPr>
              <w:jc w:val="center"/>
              <w:rPr>
                <w:rFonts w:hint="eastAsia" w:asciiTheme="minorEastAsia" w:hAnsiTheme="minorEastAsia" w:eastAsiaTheme="minorEastAsia" w:cstheme="minorEastAsia"/>
                <w:i w:val="0"/>
                <w:iCs w:val="0"/>
                <w:color w:val="000000"/>
                <w:sz w:val="21"/>
                <w:szCs w:val="21"/>
                <w:u w:val="none"/>
              </w:rPr>
            </w:pPr>
          </w:p>
        </w:tc>
      </w:tr>
      <w:tr w14:paraId="6563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0691">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736C">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D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检测频率不满足规范或合同要求</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6E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检查报告、检查记录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8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79A0">
            <w:pPr>
              <w:jc w:val="center"/>
              <w:rPr>
                <w:rFonts w:hint="eastAsia" w:asciiTheme="minorEastAsia" w:hAnsiTheme="minorEastAsia" w:eastAsiaTheme="minorEastAsia" w:cstheme="minorEastAsia"/>
                <w:i w:val="0"/>
                <w:iCs w:val="0"/>
                <w:color w:val="000000"/>
                <w:sz w:val="21"/>
                <w:szCs w:val="21"/>
                <w:u w:val="none"/>
              </w:rPr>
            </w:pPr>
          </w:p>
        </w:tc>
      </w:tr>
      <w:tr w14:paraId="12B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BED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68A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B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D1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检测原始记录不全、结论不准确、报告不完整或未按规定在检测报告上盖章签字，每发现一处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80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检测原始记录、检查报告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7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6ACC">
            <w:pPr>
              <w:jc w:val="center"/>
              <w:rPr>
                <w:rFonts w:hint="eastAsia" w:asciiTheme="minorEastAsia" w:hAnsiTheme="minorEastAsia" w:eastAsiaTheme="minorEastAsia" w:cstheme="minorEastAsia"/>
                <w:i w:val="0"/>
                <w:iCs w:val="0"/>
                <w:color w:val="000000"/>
                <w:sz w:val="21"/>
                <w:szCs w:val="21"/>
                <w:u w:val="none"/>
              </w:rPr>
            </w:pPr>
          </w:p>
        </w:tc>
      </w:tr>
      <w:tr w14:paraId="6A5C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D38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A958">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9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1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检测结果不合格项</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未建立台账</w:t>
            </w:r>
          </w:p>
        </w:tc>
        <w:tc>
          <w:tcPr>
            <w:tcW w:w="2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2AE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不合格项台账、上报记录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9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237">
            <w:pPr>
              <w:jc w:val="center"/>
              <w:rPr>
                <w:rFonts w:hint="eastAsia" w:asciiTheme="minorEastAsia" w:hAnsiTheme="minorEastAsia" w:eastAsiaTheme="minorEastAsia" w:cstheme="minorEastAsia"/>
                <w:i w:val="0"/>
                <w:iCs w:val="0"/>
                <w:color w:val="000000"/>
                <w:sz w:val="21"/>
                <w:szCs w:val="21"/>
                <w:u w:val="none"/>
              </w:rPr>
            </w:pPr>
          </w:p>
        </w:tc>
      </w:tr>
      <w:tr w14:paraId="4569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329E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777E">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F743">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3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建立台账后未登记，每漏1项</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BC8F">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3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3A44">
            <w:pPr>
              <w:jc w:val="center"/>
              <w:rPr>
                <w:rFonts w:hint="eastAsia" w:asciiTheme="minorEastAsia" w:hAnsiTheme="minorEastAsia" w:eastAsiaTheme="minorEastAsia" w:cstheme="minorEastAsia"/>
                <w:i w:val="0"/>
                <w:iCs w:val="0"/>
                <w:color w:val="000000"/>
                <w:sz w:val="21"/>
                <w:szCs w:val="21"/>
                <w:u w:val="none"/>
              </w:rPr>
            </w:pPr>
          </w:p>
        </w:tc>
      </w:tr>
      <w:tr w14:paraId="4D2C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55EA6">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9725">
            <w:pPr>
              <w:jc w:val="center"/>
              <w:rPr>
                <w:rFonts w:hint="eastAsia" w:asciiTheme="minorEastAsia" w:hAnsiTheme="minorEastAsia" w:eastAsiaTheme="minorEastAsia" w:cstheme="minorEastAsia"/>
                <w:i w:val="0"/>
                <w:iCs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8364">
            <w:pPr>
              <w:jc w:val="center"/>
              <w:rPr>
                <w:rFonts w:hint="eastAsia" w:asciiTheme="minorEastAsia" w:hAnsiTheme="minorEastAsia" w:eastAsiaTheme="minorEastAsia" w:cstheme="minorEastAsia"/>
                <w:i w:val="0"/>
                <w:iCs w:val="0"/>
                <w:color w:val="000000"/>
                <w:sz w:val="21"/>
                <w:szCs w:val="21"/>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A8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未按规定上报不合格项，每发现一次</w:t>
            </w:r>
          </w:p>
        </w:tc>
        <w:tc>
          <w:tcPr>
            <w:tcW w:w="2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0F3F">
            <w:pPr>
              <w:jc w:val="left"/>
              <w:rPr>
                <w:rFonts w:hint="eastAsia" w:asciiTheme="minorEastAsia" w:hAnsiTheme="minorEastAsia" w:eastAsiaTheme="minorEastAsia" w:cstheme="minorEastAsia"/>
                <w:i w:val="0"/>
                <w:iCs w:val="0"/>
                <w:color w:val="000000"/>
                <w:sz w:val="21"/>
                <w:szCs w:val="21"/>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4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816F">
            <w:pPr>
              <w:jc w:val="center"/>
              <w:rPr>
                <w:rFonts w:hint="eastAsia" w:asciiTheme="minorEastAsia" w:hAnsiTheme="minorEastAsia" w:eastAsiaTheme="minorEastAsia" w:cstheme="minorEastAsia"/>
                <w:i w:val="0"/>
                <w:iCs w:val="0"/>
                <w:color w:val="000000"/>
                <w:sz w:val="21"/>
                <w:szCs w:val="21"/>
                <w:u w:val="none"/>
              </w:rPr>
            </w:pPr>
          </w:p>
        </w:tc>
      </w:tr>
      <w:tr w14:paraId="7E00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A93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5CF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5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E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未在检测阶段按照规定参加项目相关会议，每发现一次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0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会议通知、会议签到表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BACB">
            <w:pPr>
              <w:jc w:val="center"/>
              <w:rPr>
                <w:rFonts w:hint="eastAsia" w:asciiTheme="minorEastAsia" w:hAnsiTheme="minorEastAsia" w:eastAsiaTheme="minorEastAsia" w:cstheme="minorEastAsia"/>
                <w:i w:val="0"/>
                <w:iCs w:val="0"/>
                <w:color w:val="000000"/>
                <w:sz w:val="21"/>
                <w:szCs w:val="21"/>
                <w:u w:val="none"/>
              </w:rPr>
            </w:pPr>
          </w:p>
        </w:tc>
      </w:tr>
      <w:tr w14:paraId="0321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A5E92">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B42D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9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未按规范和有关规定要求出具检测试验数据、报告</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检测报告</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9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B4D9">
            <w:pPr>
              <w:jc w:val="center"/>
              <w:rPr>
                <w:rFonts w:hint="eastAsia" w:asciiTheme="minorEastAsia" w:hAnsiTheme="minorEastAsia" w:eastAsiaTheme="minorEastAsia" w:cstheme="minorEastAsia"/>
                <w:i w:val="0"/>
                <w:iCs w:val="0"/>
                <w:color w:val="000000"/>
                <w:sz w:val="21"/>
                <w:szCs w:val="21"/>
                <w:u w:val="none"/>
              </w:rPr>
            </w:pPr>
          </w:p>
        </w:tc>
      </w:tr>
      <w:tr w14:paraId="20F5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7053">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86C7">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8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不按规定接受建设主管部门及工程质量监督机构的监督检查</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19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36F6">
            <w:pPr>
              <w:jc w:val="center"/>
              <w:rPr>
                <w:rFonts w:hint="eastAsia" w:asciiTheme="minorEastAsia" w:hAnsiTheme="minorEastAsia" w:eastAsiaTheme="minorEastAsia" w:cstheme="minorEastAsia"/>
                <w:i w:val="0"/>
                <w:iCs w:val="0"/>
                <w:color w:val="000000"/>
                <w:sz w:val="21"/>
                <w:szCs w:val="21"/>
                <w:u w:val="none"/>
              </w:rPr>
            </w:pPr>
          </w:p>
        </w:tc>
      </w:tr>
      <w:tr w14:paraId="16F0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DAB9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B933">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D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4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对各级监督机构或监理工程师提出的检查意见整改未闭合，每发现一处</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8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整改报告、监督检查记录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D8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98E8">
            <w:pPr>
              <w:jc w:val="center"/>
              <w:rPr>
                <w:rFonts w:hint="eastAsia" w:asciiTheme="minorEastAsia" w:hAnsiTheme="minorEastAsia" w:eastAsiaTheme="minorEastAsia" w:cstheme="minorEastAsia"/>
                <w:i w:val="0"/>
                <w:iCs w:val="0"/>
                <w:color w:val="000000"/>
                <w:sz w:val="21"/>
                <w:szCs w:val="21"/>
                <w:u w:val="none"/>
              </w:rPr>
            </w:pPr>
          </w:p>
        </w:tc>
      </w:tr>
      <w:tr w14:paraId="400B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CF8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A57A">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12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9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未及时配合建设单位进行工程验收</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D2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验收记录、建设单位反馈</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D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5264">
            <w:pPr>
              <w:jc w:val="center"/>
              <w:rPr>
                <w:rFonts w:hint="eastAsia" w:asciiTheme="minorEastAsia" w:hAnsiTheme="minorEastAsia" w:eastAsiaTheme="minorEastAsia" w:cstheme="minorEastAsia"/>
                <w:i w:val="0"/>
                <w:iCs w:val="0"/>
                <w:color w:val="000000"/>
                <w:sz w:val="21"/>
                <w:szCs w:val="21"/>
                <w:u w:val="none"/>
              </w:rPr>
            </w:pPr>
          </w:p>
        </w:tc>
      </w:tr>
      <w:tr w14:paraId="6AE6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8FAF">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7C0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C0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档案资料管理混乱，造成检测数据无法追溯</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B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归档记录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9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D6AA">
            <w:pPr>
              <w:jc w:val="center"/>
              <w:rPr>
                <w:rFonts w:hint="eastAsia" w:asciiTheme="minorEastAsia" w:hAnsiTheme="minorEastAsia" w:eastAsiaTheme="minorEastAsia" w:cstheme="minorEastAsia"/>
                <w:i w:val="0"/>
                <w:iCs w:val="0"/>
                <w:color w:val="000000"/>
                <w:sz w:val="21"/>
                <w:szCs w:val="21"/>
                <w:u w:val="none"/>
              </w:rPr>
            </w:pPr>
          </w:p>
        </w:tc>
      </w:tr>
      <w:tr w14:paraId="7542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1B19">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EB26">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A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F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项目竣工后未按时提交检测报告等归档资料</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0E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竣工验收文件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605">
            <w:pPr>
              <w:jc w:val="center"/>
              <w:rPr>
                <w:rFonts w:hint="eastAsia" w:asciiTheme="minorEastAsia" w:hAnsiTheme="minorEastAsia" w:eastAsiaTheme="minorEastAsia" w:cstheme="minorEastAsia"/>
                <w:i w:val="0"/>
                <w:iCs w:val="0"/>
                <w:color w:val="000000"/>
                <w:sz w:val="21"/>
                <w:szCs w:val="21"/>
                <w:u w:val="none"/>
              </w:rPr>
            </w:pPr>
          </w:p>
        </w:tc>
      </w:tr>
      <w:tr w14:paraId="4BAA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E3DB">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E202">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2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25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工程建设中出现质量事故时，在业主方通知后未第一时间到现场协助事故分析及技术服务</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D7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事故报告、现场记录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E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77EA">
            <w:pPr>
              <w:jc w:val="center"/>
              <w:rPr>
                <w:rFonts w:hint="eastAsia" w:asciiTheme="minorEastAsia" w:hAnsiTheme="minorEastAsia" w:eastAsiaTheme="minorEastAsia" w:cstheme="minorEastAsia"/>
                <w:i w:val="0"/>
                <w:iCs w:val="0"/>
                <w:color w:val="000000"/>
                <w:sz w:val="21"/>
                <w:szCs w:val="21"/>
                <w:u w:val="none"/>
              </w:rPr>
            </w:pPr>
          </w:p>
        </w:tc>
      </w:tr>
      <w:tr w14:paraId="1818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E804">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95CF">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D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D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受到各级农业农村部门通报批评或行政处罚</w:t>
            </w:r>
          </w:p>
        </w:tc>
        <w:tc>
          <w:tcPr>
            <w:tcW w:w="2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B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检查通报文件、行政处罚文件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3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7DEF">
            <w:pPr>
              <w:jc w:val="center"/>
              <w:rPr>
                <w:rFonts w:hint="eastAsia" w:asciiTheme="minorEastAsia" w:hAnsiTheme="minorEastAsia" w:eastAsiaTheme="minorEastAsia" w:cstheme="minorEastAsia"/>
                <w:i w:val="0"/>
                <w:iCs w:val="0"/>
                <w:color w:val="000000"/>
                <w:sz w:val="21"/>
                <w:szCs w:val="21"/>
                <w:u w:val="none"/>
              </w:rPr>
            </w:pPr>
          </w:p>
        </w:tc>
      </w:tr>
      <w:tr w14:paraId="51F1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F3348">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BA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其他行为</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82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BD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违反国家有关规定推荐或监制建筑材料、构（配）件和设备</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9F7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检查记录</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DB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AFDB">
            <w:pPr>
              <w:jc w:val="center"/>
              <w:rPr>
                <w:rFonts w:hint="eastAsia" w:asciiTheme="minorEastAsia" w:hAnsiTheme="minorEastAsia" w:eastAsiaTheme="minorEastAsia" w:cstheme="minorEastAsia"/>
                <w:i w:val="0"/>
                <w:iCs w:val="0"/>
                <w:color w:val="000000"/>
                <w:sz w:val="21"/>
                <w:szCs w:val="21"/>
                <w:u w:val="none"/>
              </w:rPr>
            </w:pPr>
          </w:p>
        </w:tc>
      </w:tr>
      <w:tr w14:paraId="7E41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6430">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F73E9">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6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B4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不按规定执行行政处罚决定</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F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行政处罚文件</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3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30C2">
            <w:pPr>
              <w:jc w:val="center"/>
              <w:rPr>
                <w:rFonts w:hint="eastAsia" w:asciiTheme="minorEastAsia" w:hAnsiTheme="minorEastAsia" w:eastAsiaTheme="minorEastAsia" w:cstheme="minorEastAsia"/>
                <w:i w:val="0"/>
                <w:iCs w:val="0"/>
                <w:color w:val="000000"/>
                <w:sz w:val="21"/>
                <w:szCs w:val="21"/>
                <w:u w:val="none"/>
              </w:rPr>
            </w:pPr>
          </w:p>
        </w:tc>
      </w:tr>
      <w:tr w14:paraId="5C71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D91D">
            <w:pPr>
              <w:jc w:val="center"/>
              <w:rPr>
                <w:rFonts w:hint="eastAsia" w:asciiTheme="minorEastAsia" w:hAnsiTheme="minorEastAsia" w:eastAsiaTheme="minorEastAsia" w:cstheme="minorEastAsia"/>
                <w:b/>
                <w:bCs/>
                <w:i w:val="0"/>
                <w:iCs w:val="0"/>
                <w:color w:val="000000"/>
                <w:sz w:val="21"/>
                <w:szCs w:val="21"/>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D0161">
            <w:pPr>
              <w:jc w:val="center"/>
              <w:rPr>
                <w:rFonts w:hint="eastAsia" w:asciiTheme="minorEastAsia" w:hAnsiTheme="minorEastAsia" w:eastAsiaTheme="minorEastAsia" w:cstheme="minorEastAsia"/>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4C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97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其他不良行为</w:t>
            </w:r>
          </w:p>
        </w:tc>
        <w:tc>
          <w:tcPr>
            <w:tcW w:w="22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F9B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8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6AF7">
            <w:pPr>
              <w:jc w:val="center"/>
              <w:rPr>
                <w:rFonts w:hint="eastAsia" w:asciiTheme="minorEastAsia" w:hAnsiTheme="minorEastAsia" w:eastAsiaTheme="minorEastAsia" w:cstheme="minorEastAsia"/>
                <w:i w:val="0"/>
                <w:iCs w:val="0"/>
                <w:color w:val="000000"/>
                <w:sz w:val="21"/>
                <w:szCs w:val="21"/>
                <w:u w:val="none"/>
              </w:rPr>
            </w:pPr>
          </w:p>
        </w:tc>
      </w:tr>
      <w:tr w14:paraId="42BF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959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41807D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备注：</w:t>
            </w:r>
            <w:r>
              <w:rPr>
                <w:rStyle w:val="18"/>
                <w:rFonts w:hint="eastAsia" w:asciiTheme="minorEastAsia" w:hAnsiTheme="minorEastAsia" w:eastAsiaTheme="minorEastAsia" w:cstheme="minorEastAsia"/>
                <w:sz w:val="21"/>
                <w:szCs w:val="21"/>
                <w:lang w:val="en-US" w:eastAsia="zh-CN" w:bidi="ar"/>
              </w:rPr>
              <w:br w:type="textWrapping"/>
            </w:r>
            <w:r>
              <w:rPr>
                <w:rStyle w:val="16"/>
                <w:rFonts w:hint="eastAsia" w:asciiTheme="minorEastAsia" w:hAnsiTheme="minorEastAsia" w:eastAsiaTheme="minorEastAsia" w:cstheme="minorEastAsia"/>
                <w:sz w:val="21"/>
                <w:szCs w:val="21"/>
                <w:lang w:val="en-US" w:eastAsia="zh-CN" w:bidi="ar"/>
              </w:rPr>
              <w:t>1. 优良信用信息加分评价中的获奖、表彰、标准编制均指在湖南省内农业工程建设项目相关。同一企业的同一类别行为或同一工程项目的同一性质良好信息具有不同级别的，按最高级别标准加分，不作累计加分；</w:t>
            </w:r>
            <w:r>
              <w:rPr>
                <w:rStyle w:val="16"/>
                <w:rFonts w:hint="eastAsia" w:asciiTheme="minorEastAsia" w:hAnsiTheme="minorEastAsia" w:eastAsiaTheme="minorEastAsia" w:cstheme="minorEastAsia"/>
                <w:sz w:val="21"/>
                <w:szCs w:val="21"/>
                <w:lang w:val="en-US" w:eastAsia="zh-CN" w:bidi="ar"/>
              </w:rPr>
              <w:br w:type="textWrapping"/>
            </w:r>
            <w:r>
              <w:rPr>
                <w:rStyle w:val="16"/>
                <w:rFonts w:hint="eastAsia" w:asciiTheme="minorEastAsia" w:hAnsiTheme="minorEastAsia" w:eastAsiaTheme="minorEastAsia" w:cstheme="minorEastAsia"/>
                <w:sz w:val="21"/>
                <w:szCs w:val="21"/>
                <w:lang w:val="en-US" w:eastAsia="zh-CN" w:bidi="ar"/>
              </w:rPr>
              <w:t>2. 优良信息加分最高不得超过20分；</w:t>
            </w:r>
            <w:r>
              <w:rPr>
                <w:rStyle w:val="16"/>
                <w:rFonts w:hint="eastAsia" w:asciiTheme="minorEastAsia" w:hAnsiTheme="minorEastAsia" w:eastAsiaTheme="minorEastAsia" w:cstheme="minorEastAsia"/>
                <w:sz w:val="21"/>
                <w:szCs w:val="21"/>
                <w:lang w:val="en-US" w:eastAsia="zh-CN" w:bidi="ar"/>
              </w:rPr>
              <w:br w:type="textWrapping"/>
            </w:r>
            <w:r>
              <w:rPr>
                <w:rStyle w:val="16"/>
                <w:rFonts w:hint="eastAsia" w:asciiTheme="minorEastAsia" w:hAnsiTheme="minorEastAsia" w:eastAsiaTheme="minorEastAsia" w:cstheme="minorEastAsia"/>
                <w:sz w:val="21"/>
                <w:szCs w:val="21"/>
                <w:lang w:val="en-US" w:eastAsia="zh-CN" w:bidi="ar"/>
              </w:rPr>
              <w:t>3. 不良行为扣分指标中，同一企业的同一事项涉及多个扣分标准的，按照扣分最高标准执行，不作累计扣分。</w:t>
            </w:r>
          </w:p>
        </w:tc>
      </w:tr>
    </w:tbl>
    <w:p w14:paraId="3806DB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0"/>
          <w:sz w:val="36"/>
          <w:szCs w:val="36"/>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25FE45F">
      <w:pPr>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r>
        <w:rPr>
          <w:rFonts w:hint="eastAsia" w:ascii="黑体" w:hAnsi="黑体" w:eastAsia="黑体"/>
          <w:color w:val="000000"/>
          <w:sz w:val="32"/>
          <w:szCs w:val="32"/>
          <w:lang w:eastAsia="zh-CN"/>
        </w:rPr>
        <w:t>市场主体信用评价文书参考式样</w:t>
      </w:r>
    </w:p>
    <w:p w14:paraId="0898CE26">
      <w:pPr>
        <w:jc w:val="center"/>
        <w:rPr>
          <w:rFonts w:hint="eastAsia" w:ascii="黑体" w:hAnsi="黑体" w:eastAsia="黑体"/>
          <w:color w:val="000000"/>
          <w:sz w:val="32"/>
          <w:szCs w:val="32"/>
          <w:lang w:eastAsia="zh-CN"/>
        </w:rPr>
      </w:pPr>
    </w:p>
    <w:p w14:paraId="11298E0B">
      <w:pPr>
        <w:jc w:val="center"/>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6"/>
          <w:szCs w:val="36"/>
          <w:lang w:eastAsia="zh-CN"/>
        </w:rPr>
        <w:t>湖南省农业工程建设</w:t>
      </w:r>
      <w:r>
        <w:rPr>
          <w:rFonts w:hint="eastAsia" w:ascii="方正小标宋简体" w:eastAsia="方正小标宋简体"/>
          <w:color w:val="000000"/>
          <w:sz w:val="36"/>
          <w:szCs w:val="36"/>
          <w:lang w:val="en-US" w:eastAsia="zh-CN"/>
        </w:rPr>
        <w:t>领域</w:t>
      </w:r>
    </w:p>
    <w:p w14:paraId="4F333551">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市场</w:t>
      </w:r>
      <w:r>
        <w:rPr>
          <w:rFonts w:hint="eastAsia" w:ascii="方正小标宋简体" w:eastAsia="方正小标宋简体"/>
          <w:color w:val="000000"/>
          <w:sz w:val="36"/>
          <w:szCs w:val="36"/>
        </w:rPr>
        <w:t>主体</w:t>
      </w:r>
      <w:r>
        <w:rPr>
          <w:rFonts w:hint="eastAsia" w:ascii="方正小标宋简体" w:eastAsia="方正小标宋简体"/>
          <w:color w:val="000000"/>
          <w:sz w:val="36"/>
          <w:szCs w:val="36"/>
          <w:lang w:val="en-US" w:eastAsia="zh-CN"/>
        </w:rPr>
        <w:t>严重</w:t>
      </w:r>
      <w:r>
        <w:rPr>
          <w:rFonts w:hint="eastAsia" w:ascii="方正小标宋简体" w:eastAsia="方正小标宋简体"/>
          <w:color w:val="000000"/>
          <w:sz w:val="36"/>
          <w:szCs w:val="36"/>
        </w:rPr>
        <w:t>不良行为记录告知书</w:t>
      </w:r>
    </w:p>
    <w:p w14:paraId="56E3DF21">
      <w:pPr>
        <w:jc w:val="center"/>
        <w:rPr>
          <w:rFonts w:hint="eastAsia" w:ascii="宋体" w:hAnsi="宋体"/>
          <w:color w:val="000000"/>
          <w:sz w:val="24"/>
          <w:szCs w:val="24"/>
        </w:rPr>
      </w:pPr>
    </w:p>
    <w:p w14:paraId="16BC9D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编号：</w:t>
      </w:r>
    </w:p>
    <w:p w14:paraId="17BDC58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        </w:t>
      </w:r>
    </w:p>
    <w:p w14:paraId="223E4C30">
      <w:pPr>
        <w:keepNext w:val="0"/>
        <w:keepLines w:val="0"/>
        <w:pageBreakBefore w:val="0"/>
        <w:widowControl w:val="0"/>
        <w:kinsoku/>
        <w:wordWrap/>
        <w:overflowPunct/>
        <w:topLinePunct w:val="0"/>
        <w:autoSpaceDE/>
        <w:autoSpaceDN/>
        <w:bidi w:val="0"/>
        <w:adjustRightInd/>
        <w:snapToGrid/>
        <w:spacing w:line="560" w:lineRule="exact"/>
        <w:ind w:left="5118" w:leftChars="304" w:hanging="4480" w:hangingChars="1400"/>
        <w:textAlignment w:val="auto"/>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rPr>
        <w:t>经调查，你</w:t>
      </w:r>
      <w:r>
        <w:rPr>
          <w:rFonts w:hint="eastAsia" w:ascii="Times New Roman" w:hAnsi="Times New Roman" w:eastAsia="仿宋_GB2312"/>
          <w:color w:val="000000"/>
          <w:sz w:val="32"/>
          <w:szCs w:val="32"/>
          <w:lang w:val="en-US" w:eastAsia="zh-CN"/>
        </w:rPr>
        <w:t>公司（</w:t>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在</w:t>
      </w:r>
      <w:r>
        <w:rPr>
          <w:rFonts w:hint="eastAsia" w:ascii="Times New Roman" w:hAnsi="Times New Roman" w:eastAsia="仿宋_GB2312"/>
          <w:color w:val="000000"/>
          <w:sz w:val="32"/>
          <w:szCs w:val="32"/>
          <w:u w:val="single"/>
          <w:lang w:val="en-US" w:eastAsia="zh-CN"/>
        </w:rPr>
        <w:t xml:space="preserve">    （***项目建设）          </w:t>
      </w:r>
      <w:r>
        <w:rPr>
          <w:rFonts w:hint="eastAsia" w:ascii="Times New Roman" w:hAnsi="Times New Roman" w:eastAsia="仿宋_GB2312"/>
          <w:color w:val="000000"/>
          <w:sz w:val="32"/>
          <w:szCs w:val="32"/>
          <w:lang w:val="en-US" w:eastAsia="zh-CN"/>
        </w:rPr>
        <w:t>中</w:t>
      </w:r>
    </w:p>
    <w:p w14:paraId="0725E43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single"/>
        </w:rPr>
      </w:pPr>
      <w:r>
        <w:rPr>
          <w:rFonts w:ascii="Times New Roman" w:hAnsi="Times New Roman" w:eastAsia="仿宋_GB2312"/>
          <w:color w:val="000000"/>
          <w:sz w:val="32"/>
          <w:szCs w:val="32"/>
        </w:rPr>
        <w:t>存在</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等</w:t>
      </w:r>
      <w:r>
        <w:rPr>
          <w:rFonts w:hint="eastAsia" w:ascii="Times New Roman" w:hAnsi="Times New Roman" w:eastAsia="仿宋_GB2312"/>
          <w:color w:val="000000"/>
          <w:sz w:val="32"/>
          <w:szCs w:val="32"/>
          <w:lang w:val="en-US" w:eastAsia="zh-CN"/>
        </w:rPr>
        <w:t>严重</w:t>
      </w:r>
      <w:r>
        <w:rPr>
          <w:rFonts w:ascii="Times New Roman" w:hAnsi="Times New Roman" w:eastAsia="仿宋_GB2312"/>
          <w:color w:val="000000"/>
          <w:sz w:val="32"/>
          <w:szCs w:val="32"/>
        </w:rPr>
        <w:t>不良行为，</w:t>
      </w:r>
      <w:r>
        <w:rPr>
          <w:rFonts w:hint="eastAsia" w:ascii="Times New Roman" w:hAnsi="Times New Roman" w:eastAsia="仿宋_GB2312"/>
          <w:color w:val="000000"/>
          <w:sz w:val="32"/>
          <w:szCs w:val="32"/>
          <w:lang w:val="en-US" w:eastAsia="zh-CN"/>
        </w:rPr>
        <w:t>依据</w:t>
      </w:r>
      <w:r>
        <w:rPr>
          <w:rFonts w:hint="default" w:ascii="Times New Roman" w:hAnsi="Times New Roman" w:eastAsia="仿宋_GB2312"/>
          <w:color w:val="000000"/>
          <w:sz w:val="32"/>
          <w:szCs w:val="32"/>
          <w:lang w:val="en-US" w:eastAsia="zh-CN"/>
        </w:rPr>
        <w:t>《湖南省工程建设项目招标投标信用评价管理办法》</w:t>
      </w:r>
      <w:r>
        <w:rPr>
          <w:rFonts w:hint="eastAsia" w:ascii="Times New Roman" w:hAnsi="Times New Roman" w:eastAsia="仿宋_GB2312"/>
          <w:color w:val="000000"/>
          <w:sz w:val="32"/>
          <w:szCs w:val="32"/>
        </w:rPr>
        <w:t>《湖南省农业工程建设领域市场主体信用评价管理办法（试行）》</w:t>
      </w:r>
      <w:r>
        <w:rPr>
          <w:rFonts w:ascii="Times New Roman" w:hAnsi="Times New Roman" w:eastAsia="仿宋_GB2312"/>
          <w:color w:val="000000"/>
          <w:sz w:val="32"/>
          <w:szCs w:val="32"/>
        </w:rPr>
        <w:t>，拟记录你</w:t>
      </w:r>
      <w:r>
        <w:rPr>
          <w:rFonts w:hint="eastAsia" w:ascii="Times New Roman" w:hAnsi="Times New Roman" w:eastAsia="仿宋_GB2312"/>
          <w:color w:val="000000"/>
          <w:sz w:val="32"/>
          <w:szCs w:val="32"/>
          <w:lang w:val="en-US" w:eastAsia="zh-CN"/>
        </w:rPr>
        <w:t>公司（</w:t>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严重</w:t>
      </w:r>
      <w:r>
        <w:rPr>
          <w:rFonts w:ascii="Times New Roman" w:hAnsi="Times New Roman" w:eastAsia="仿宋_GB2312"/>
          <w:color w:val="000000"/>
          <w:sz w:val="32"/>
          <w:szCs w:val="32"/>
        </w:rPr>
        <w:t>不良行为一次。</w:t>
      </w:r>
    </w:p>
    <w:p w14:paraId="58826553">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default" w:ascii="Times New Roman" w:hAnsi="Times New Roman" w:eastAsia="仿宋_GB2312"/>
          <w:color w:val="000000"/>
          <w:sz w:val="32"/>
          <w:szCs w:val="32"/>
          <w:u w:val="none"/>
          <w:lang w:val="en-US" w:eastAsia="zh-CN"/>
        </w:rPr>
      </w:pPr>
      <w:r>
        <w:rPr>
          <w:rFonts w:ascii="Times New Roman" w:hAnsi="Times New Roman" w:eastAsia="仿宋_GB2312"/>
          <w:color w:val="000000"/>
          <w:sz w:val="32"/>
          <w:szCs w:val="32"/>
        </w:rPr>
        <w:t>你单位收到</w:t>
      </w:r>
      <w:r>
        <w:rPr>
          <w:rFonts w:hint="eastAsia" w:ascii="Times New Roman" w:hAnsi="Times New Roman" w:eastAsia="仿宋_GB2312"/>
          <w:color w:val="000000"/>
          <w:sz w:val="32"/>
          <w:szCs w:val="32"/>
          <w:lang w:val="en-US" w:eastAsia="zh-CN"/>
        </w:rPr>
        <w:t>本</w:t>
      </w:r>
      <w:r>
        <w:rPr>
          <w:rFonts w:ascii="Times New Roman" w:hAnsi="Times New Roman" w:eastAsia="仿宋_GB2312"/>
          <w:color w:val="000000"/>
          <w:sz w:val="32"/>
          <w:szCs w:val="32"/>
        </w:rPr>
        <w:t>告知书后如有异议，可在五日内向</w:t>
      </w:r>
      <w:r>
        <w:rPr>
          <w:rFonts w:hint="eastAsia" w:ascii="Times New Roman" w:hAnsi="Times New Roman" w:eastAsia="仿宋_GB2312"/>
          <w:color w:val="000000"/>
          <w:sz w:val="32"/>
          <w:szCs w:val="32"/>
          <w:u w:val="single"/>
          <w:lang w:val="en-US" w:eastAsia="zh-CN"/>
        </w:rPr>
        <w:t xml:space="preserve">  （我局）    </w:t>
      </w:r>
      <w:r>
        <w:rPr>
          <w:rFonts w:ascii="Times New Roman" w:hAnsi="Times New Roman" w:eastAsia="仿宋_GB2312"/>
          <w:color w:val="000000"/>
          <w:sz w:val="32"/>
          <w:szCs w:val="32"/>
        </w:rPr>
        <w:t>提出书面陈述或申辩，并提供相关证据和资料。</w:t>
      </w:r>
      <w:r>
        <w:rPr>
          <w:rFonts w:hint="eastAsia" w:ascii="Times New Roman" w:hAnsi="Times New Roman" w:eastAsia="仿宋_GB2312"/>
          <w:color w:val="000000"/>
          <w:sz w:val="32"/>
          <w:szCs w:val="32"/>
        </w:rPr>
        <w:t>无正当理由逾期提出陈述、申辩的，视为</w:t>
      </w:r>
      <w:r>
        <w:rPr>
          <w:rFonts w:hint="eastAsia" w:ascii="Times New Roman" w:hAnsi="Times New Roman" w:eastAsia="仿宋_GB2312"/>
          <w:color w:val="000000"/>
          <w:sz w:val="32"/>
          <w:szCs w:val="32"/>
          <w:lang w:val="en-US" w:eastAsia="zh-CN"/>
        </w:rPr>
        <w:t>无异议</w:t>
      </w:r>
      <w:r>
        <w:rPr>
          <w:rFonts w:hint="eastAsia" w:ascii="Times New Roman" w:hAnsi="Times New Roman" w:eastAsia="仿宋_GB2312"/>
          <w:color w:val="000000"/>
          <w:sz w:val="32"/>
          <w:szCs w:val="32"/>
        </w:rPr>
        <w:t>。</w:t>
      </w:r>
    </w:p>
    <w:p w14:paraId="0EE29DA8">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特此告知。</w:t>
      </w:r>
    </w:p>
    <w:p w14:paraId="20353E62">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ascii="Times New Roman" w:hAnsi="Times New Roman" w:eastAsia="仿宋_GB2312"/>
          <w:color w:val="000000"/>
          <w:sz w:val="32"/>
          <w:szCs w:val="32"/>
        </w:rPr>
      </w:pPr>
    </w:p>
    <w:p w14:paraId="73CBFB6D">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5C582C93">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**农业农村局</w:t>
      </w:r>
      <w:r>
        <w:rPr>
          <w:rFonts w:hint="eastAsia" w:ascii="Times New Roman" w:hAnsi="Times New Roman" w:eastAsia="仿宋_GB2312"/>
          <w:color w:val="000000"/>
          <w:sz w:val="32"/>
          <w:szCs w:val="32"/>
          <w:lang w:eastAsia="zh-CN"/>
        </w:rPr>
        <w:t>）</w:t>
      </w:r>
    </w:p>
    <w:p w14:paraId="43CE5723">
      <w:pPr>
        <w:keepNext w:val="0"/>
        <w:keepLines w:val="0"/>
        <w:pageBreakBefore w:val="0"/>
        <w:widowControl w:val="0"/>
        <w:kinsoku/>
        <w:wordWrap/>
        <w:overflowPunct/>
        <w:topLinePunct w:val="0"/>
        <w:autoSpaceDE/>
        <w:autoSpaceDN/>
        <w:bidi w:val="0"/>
        <w:adjustRightInd/>
        <w:snapToGrid/>
        <w:spacing w:line="560" w:lineRule="exact"/>
        <w:ind w:firstLine="57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56FBBD0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35A238D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签收人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送达人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u w:val="single"/>
        </w:rPr>
        <w:t xml:space="preserve">      </w:t>
      </w:r>
    </w:p>
    <w:p w14:paraId="409A622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签收日期      年     月    日</w:t>
      </w:r>
    </w:p>
    <w:p w14:paraId="0A9128A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0"/>
          <w:szCs w:val="30"/>
        </w:rPr>
      </w:pPr>
    </w:p>
    <w:p w14:paraId="0EE3242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0"/>
          <w:szCs w:val="30"/>
        </w:rPr>
        <w:sectPr>
          <w:headerReference r:id="rId6" w:type="first"/>
          <w:footerReference r:id="rId9" w:type="first"/>
          <w:headerReference r:id="rId4" w:type="default"/>
          <w:footerReference r:id="rId7" w:type="default"/>
          <w:headerReference r:id="rId5" w:type="even"/>
          <w:footerReference r:id="rId8" w:type="even"/>
          <w:pgSz w:w="11906" w:h="16838"/>
          <w:pgMar w:top="1213" w:right="1247" w:bottom="1134" w:left="1304" w:header="851" w:footer="992" w:gutter="0"/>
          <w:pgNumType w:start="8"/>
          <w:cols w:space="720" w:num="1"/>
          <w:docGrid w:type="lines" w:linePitch="312" w:charSpace="0"/>
        </w:sectPr>
      </w:pPr>
      <w:r>
        <w:rPr>
          <w:rFonts w:ascii="Times New Roman" w:hAnsi="Times New Roman" w:eastAsia="仿宋_GB2312"/>
          <w:color w:val="000000"/>
          <w:sz w:val="30"/>
          <w:szCs w:val="30"/>
        </w:rPr>
        <w:t>注：各级</w:t>
      </w:r>
      <w:r>
        <w:rPr>
          <w:rFonts w:hint="eastAsia" w:ascii="Times New Roman" w:hAnsi="Times New Roman" w:eastAsia="仿宋_GB2312"/>
          <w:color w:val="000000"/>
          <w:sz w:val="30"/>
          <w:szCs w:val="30"/>
          <w:lang w:eastAsia="zh-CN"/>
        </w:rPr>
        <w:t>农业农村部门</w:t>
      </w:r>
      <w:r>
        <w:rPr>
          <w:rFonts w:ascii="Times New Roman" w:hAnsi="Times New Roman" w:eastAsia="仿宋_GB2312"/>
          <w:color w:val="000000"/>
          <w:sz w:val="30"/>
          <w:szCs w:val="30"/>
        </w:rPr>
        <w:t>可参照式样制定本单位</w:t>
      </w:r>
      <w:r>
        <w:rPr>
          <w:rFonts w:hint="eastAsia" w:ascii="Times New Roman" w:hAnsi="Times New Roman" w:eastAsia="仿宋_GB2312"/>
          <w:color w:val="000000"/>
          <w:sz w:val="30"/>
          <w:szCs w:val="30"/>
          <w:lang w:val="en-US" w:eastAsia="zh-CN"/>
        </w:rPr>
        <w:t>严重</w:t>
      </w:r>
      <w:r>
        <w:rPr>
          <w:rFonts w:ascii="Times New Roman" w:hAnsi="Times New Roman" w:eastAsia="仿宋_GB2312"/>
          <w:color w:val="000000"/>
          <w:sz w:val="30"/>
          <w:szCs w:val="30"/>
        </w:rPr>
        <w:t>不良行为记录告知书。</w:t>
      </w:r>
    </w:p>
    <w:p w14:paraId="48F95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lang w:val="en-US" w:eastAsia="zh-CN"/>
        </w:rPr>
      </w:pPr>
      <w:bookmarkStart w:id="5" w:name="OLE_LINK2"/>
      <w:r>
        <w:rPr>
          <w:rFonts w:hint="eastAsia" w:ascii="方正小标宋简体" w:eastAsia="方正小标宋简体"/>
          <w:color w:val="000000"/>
          <w:sz w:val="36"/>
          <w:szCs w:val="36"/>
          <w:lang w:eastAsia="zh-CN"/>
        </w:rPr>
        <w:t>湖南省农业工程建设</w:t>
      </w:r>
      <w:r>
        <w:rPr>
          <w:rFonts w:hint="eastAsia" w:ascii="方正小标宋简体" w:eastAsia="方正小标宋简体"/>
          <w:color w:val="000000"/>
          <w:sz w:val="36"/>
          <w:szCs w:val="36"/>
          <w:lang w:val="en-US" w:eastAsia="zh-CN"/>
        </w:rPr>
        <w:t>领域</w:t>
      </w:r>
    </w:p>
    <w:p w14:paraId="6A4D3F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市场</w:t>
      </w:r>
      <w:r>
        <w:rPr>
          <w:rFonts w:hint="eastAsia" w:ascii="方正小标宋简体" w:eastAsia="方正小标宋简体"/>
          <w:color w:val="000000"/>
          <w:sz w:val="36"/>
          <w:szCs w:val="36"/>
        </w:rPr>
        <w:t>主体</w:t>
      </w:r>
      <w:r>
        <w:rPr>
          <w:rFonts w:hint="eastAsia" w:ascii="方正小标宋简体" w:eastAsia="方正小标宋简体"/>
          <w:color w:val="000000"/>
          <w:sz w:val="36"/>
          <w:szCs w:val="36"/>
          <w:lang w:val="en-US" w:eastAsia="zh-CN"/>
        </w:rPr>
        <w:t>严重</w:t>
      </w:r>
      <w:r>
        <w:rPr>
          <w:rFonts w:hint="eastAsia" w:ascii="方正小标宋简体" w:eastAsia="方正小标宋简体"/>
          <w:color w:val="000000"/>
          <w:sz w:val="36"/>
          <w:szCs w:val="36"/>
        </w:rPr>
        <w:t>不良行为记录认定书</w:t>
      </w:r>
    </w:p>
    <w:bookmarkEnd w:id="5"/>
    <w:p w14:paraId="1AF3FF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p>
    <w:p w14:paraId="28371A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编号：</w:t>
      </w:r>
    </w:p>
    <w:p w14:paraId="6E343BA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53A1F9D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        </w:t>
      </w:r>
    </w:p>
    <w:p w14:paraId="4753C83E">
      <w:pPr>
        <w:keepNext w:val="0"/>
        <w:keepLines w:val="0"/>
        <w:pageBreakBefore w:val="0"/>
        <w:widowControl w:val="0"/>
        <w:kinsoku/>
        <w:wordWrap/>
        <w:overflowPunct/>
        <w:topLinePunct w:val="0"/>
        <w:autoSpaceDE/>
        <w:autoSpaceDN/>
        <w:bidi w:val="0"/>
        <w:adjustRightInd/>
        <w:snapToGrid/>
        <w:spacing w:line="560" w:lineRule="exact"/>
        <w:ind w:left="5118" w:leftChars="304" w:hanging="4480" w:hangingChars="1400"/>
        <w:textAlignment w:val="auto"/>
        <w:rPr>
          <w:rFonts w:hint="eastAsia" w:ascii="Times New Roman" w:hAnsi="Times New Roman" w:eastAsia="仿宋_GB2312"/>
          <w:color w:val="000000"/>
          <w:sz w:val="32"/>
          <w:szCs w:val="32"/>
          <w:u w:val="single"/>
          <w:lang w:val="en-US" w:eastAsia="zh-CN"/>
        </w:rPr>
      </w:pPr>
      <w:r>
        <w:rPr>
          <w:rFonts w:hint="eastAsia" w:ascii="Times New Roman" w:hAnsi="Times New Roman" w:eastAsia="仿宋_GB2312"/>
          <w:color w:val="000000"/>
          <w:sz w:val="32"/>
          <w:szCs w:val="32"/>
        </w:rPr>
        <w:t>经调查核实，</w:t>
      </w:r>
      <w:r>
        <w:rPr>
          <w:rFonts w:ascii="Times New Roman" w:hAnsi="Times New Roman" w:eastAsia="仿宋_GB2312"/>
          <w:color w:val="000000"/>
          <w:sz w:val="32"/>
          <w:szCs w:val="32"/>
        </w:rPr>
        <w:t>你</w:t>
      </w:r>
      <w:r>
        <w:rPr>
          <w:rFonts w:hint="eastAsia" w:ascii="Times New Roman" w:hAnsi="Times New Roman" w:eastAsia="仿宋_GB2312"/>
          <w:color w:val="000000"/>
          <w:sz w:val="32"/>
          <w:szCs w:val="32"/>
          <w:lang w:val="en-US" w:eastAsia="zh-CN"/>
        </w:rPr>
        <w:t>公司（</w:t>
      </w:r>
      <w:r>
        <w:rPr>
          <w:rFonts w:ascii="Times New Roman" w:hAnsi="Times New Roman" w:eastAsia="仿宋_GB2312"/>
          <w:color w:val="000000"/>
          <w:sz w:val="32"/>
          <w:szCs w:val="32"/>
        </w:rPr>
        <w:t>单位</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在</w:t>
      </w:r>
      <w:r>
        <w:rPr>
          <w:rFonts w:hint="eastAsia" w:ascii="Times New Roman" w:hAnsi="Times New Roman" w:eastAsia="仿宋_GB2312"/>
          <w:color w:val="000000"/>
          <w:sz w:val="32"/>
          <w:szCs w:val="32"/>
          <w:u w:val="single"/>
          <w:lang w:val="en-US" w:eastAsia="zh-CN"/>
        </w:rPr>
        <w:t xml:space="preserve">    （***项目建设）          </w:t>
      </w:r>
    </w:p>
    <w:p w14:paraId="7813BA6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single"/>
        </w:rPr>
      </w:pPr>
      <w:r>
        <w:rPr>
          <w:rFonts w:hint="eastAsia" w:ascii="Times New Roman" w:hAnsi="Times New Roman" w:eastAsia="仿宋_GB2312"/>
          <w:color w:val="000000"/>
          <w:sz w:val="32"/>
          <w:szCs w:val="32"/>
          <w:lang w:val="en-US" w:eastAsia="zh-CN"/>
        </w:rPr>
        <w:t>中，</w:t>
      </w:r>
      <w:r>
        <w:rPr>
          <w:rFonts w:ascii="Times New Roman" w:hAnsi="Times New Roman" w:eastAsia="仿宋_GB2312"/>
          <w:color w:val="000000"/>
          <w:sz w:val="32"/>
          <w:szCs w:val="32"/>
        </w:rPr>
        <w:t>存在</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lang w:val="en-US" w:eastAsia="zh-CN"/>
        </w:rPr>
        <w:t xml:space="preserve">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等</w:t>
      </w:r>
      <w:r>
        <w:rPr>
          <w:rFonts w:hint="eastAsia" w:ascii="Times New Roman" w:hAnsi="Times New Roman" w:eastAsia="仿宋_GB2312"/>
          <w:color w:val="000000"/>
          <w:sz w:val="32"/>
          <w:szCs w:val="32"/>
          <w:lang w:val="en-US" w:eastAsia="zh-CN"/>
        </w:rPr>
        <w:t>严重</w:t>
      </w:r>
      <w:r>
        <w:rPr>
          <w:rFonts w:ascii="Times New Roman" w:hAnsi="Times New Roman" w:eastAsia="仿宋_GB2312"/>
          <w:color w:val="000000"/>
          <w:sz w:val="32"/>
          <w:szCs w:val="32"/>
        </w:rPr>
        <w:t>不良行为，依据</w:t>
      </w:r>
      <w:r>
        <w:rPr>
          <w:rFonts w:hint="default" w:ascii="Times New Roman" w:hAnsi="Times New Roman" w:eastAsia="仿宋_GB2312"/>
          <w:color w:val="000000"/>
          <w:sz w:val="32"/>
          <w:szCs w:val="32"/>
          <w:lang w:val="en-US" w:eastAsia="zh-CN"/>
        </w:rPr>
        <w:t>《湖南省工程建设项目招标投标信用评价管理办法》</w:t>
      </w:r>
      <w:r>
        <w:rPr>
          <w:rFonts w:hint="eastAsia" w:ascii="Times New Roman" w:hAnsi="Times New Roman" w:eastAsia="仿宋_GB2312"/>
          <w:color w:val="000000"/>
          <w:sz w:val="32"/>
          <w:szCs w:val="32"/>
        </w:rPr>
        <w:t>《湖南省农业工程建设领域市场主体信用评价管理办法（试行）》</w:t>
      </w:r>
      <w:r>
        <w:rPr>
          <w:rFonts w:ascii="Times New Roman" w:hAnsi="Times New Roman" w:eastAsia="仿宋_GB2312"/>
          <w:color w:val="000000"/>
          <w:sz w:val="32"/>
          <w:szCs w:val="32"/>
        </w:rPr>
        <w:t>，决定记录你单位</w:t>
      </w:r>
      <w:r>
        <w:rPr>
          <w:rFonts w:hint="eastAsia" w:ascii="Times New Roman" w:hAnsi="Times New Roman" w:eastAsia="仿宋_GB2312"/>
          <w:color w:val="000000"/>
          <w:sz w:val="32"/>
          <w:szCs w:val="32"/>
          <w:u w:val="none"/>
          <w:lang w:val="en-US" w:eastAsia="zh-CN"/>
        </w:rPr>
        <w:t>严重</w:t>
      </w:r>
      <w:r>
        <w:rPr>
          <w:rFonts w:ascii="Times New Roman" w:hAnsi="Times New Roman" w:eastAsia="仿宋_GB2312"/>
          <w:color w:val="000000"/>
          <w:sz w:val="32"/>
          <w:szCs w:val="32"/>
        </w:rPr>
        <w:t>不良行为一次。</w:t>
      </w:r>
    </w:p>
    <w:p w14:paraId="446FC372">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特此告知。</w:t>
      </w:r>
    </w:p>
    <w:p w14:paraId="11D2CCB7">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ascii="Times New Roman" w:hAnsi="Times New Roman" w:eastAsia="仿宋_GB2312"/>
          <w:color w:val="000000"/>
          <w:sz w:val="32"/>
          <w:szCs w:val="32"/>
        </w:rPr>
      </w:pPr>
    </w:p>
    <w:p w14:paraId="4500EF8D">
      <w:pPr>
        <w:keepNext w:val="0"/>
        <w:keepLines w:val="0"/>
        <w:pageBreakBefore w:val="0"/>
        <w:widowControl w:val="0"/>
        <w:kinsoku/>
        <w:wordWrap/>
        <w:overflowPunct/>
        <w:topLinePunct w:val="0"/>
        <w:autoSpaceDE/>
        <w:autoSpaceDN/>
        <w:bidi w:val="0"/>
        <w:adjustRightInd/>
        <w:snapToGrid/>
        <w:spacing w:line="560" w:lineRule="exact"/>
        <w:ind w:right="560" w:firstLine="570"/>
        <w:jc w:val="center"/>
        <w:textAlignment w:val="auto"/>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**农业农村局</w:t>
      </w:r>
      <w:r>
        <w:rPr>
          <w:rFonts w:hint="eastAsia" w:ascii="Times New Roman" w:hAnsi="Times New Roman" w:eastAsia="仿宋_GB2312"/>
          <w:color w:val="000000"/>
          <w:sz w:val="32"/>
          <w:szCs w:val="32"/>
          <w:lang w:eastAsia="zh-CN"/>
        </w:rPr>
        <w:t>）</w:t>
      </w:r>
    </w:p>
    <w:p w14:paraId="5A2969DE">
      <w:pPr>
        <w:keepNext w:val="0"/>
        <w:keepLines w:val="0"/>
        <w:pageBreakBefore w:val="0"/>
        <w:widowControl w:val="0"/>
        <w:kinsoku/>
        <w:wordWrap/>
        <w:overflowPunct/>
        <w:topLinePunct w:val="0"/>
        <w:autoSpaceDE/>
        <w:autoSpaceDN/>
        <w:bidi w:val="0"/>
        <w:adjustRightInd/>
        <w:snapToGrid/>
        <w:spacing w:line="560" w:lineRule="exact"/>
        <w:ind w:firstLine="57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767486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3D444BC8">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6D8F4AE1">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p>
    <w:p w14:paraId="6598CE9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签收人 </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送达人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u w:val="single"/>
        </w:rPr>
        <w:t xml:space="preserve">      </w:t>
      </w:r>
    </w:p>
    <w:p w14:paraId="242AB57D">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签收日期      年     月    日</w:t>
      </w:r>
    </w:p>
    <w:p w14:paraId="2AEAFF5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0"/>
          <w:szCs w:val="30"/>
        </w:rPr>
      </w:pPr>
    </w:p>
    <w:p w14:paraId="125AD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0"/>
          <w:sz w:val="36"/>
          <w:szCs w:val="36"/>
          <w:lang w:val="en-US" w:eastAsia="zh-CN"/>
        </w:rPr>
      </w:pPr>
      <w:r>
        <w:rPr>
          <w:rFonts w:ascii="Times New Roman" w:hAnsi="Times New Roman" w:eastAsia="仿宋_GB2312"/>
          <w:color w:val="000000"/>
          <w:sz w:val="30"/>
          <w:szCs w:val="30"/>
        </w:rPr>
        <w:t>注：各级</w:t>
      </w:r>
      <w:r>
        <w:rPr>
          <w:rFonts w:hint="eastAsia" w:ascii="Times New Roman" w:hAnsi="Times New Roman" w:eastAsia="仿宋_GB2312"/>
          <w:color w:val="000000"/>
          <w:sz w:val="30"/>
          <w:szCs w:val="30"/>
          <w:lang w:eastAsia="zh-CN"/>
        </w:rPr>
        <w:t>农业农村部门</w:t>
      </w:r>
      <w:r>
        <w:rPr>
          <w:rFonts w:ascii="Times New Roman" w:hAnsi="Times New Roman" w:eastAsia="仿宋_GB2312"/>
          <w:color w:val="000000"/>
          <w:sz w:val="30"/>
          <w:szCs w:val="30"/>
        </w:rPr>
        <w:t>可参照式样制定本单位</w:t>
      </w:r>
      <w:r>
        <w:rPr>
          <w:rFonts w:hint="eastAsia" w:ascii="Times New Roman" w:hAnsi="Times New Roman" w:eastAsia="仿宋_GB2312"/>
          <w:color w:val="000000"/>
          <w:sz w:val="30"/>
          <w:szCs w:val="30"/>
          <w:lang w:val="en-US" w:eastAsia="zh-CN"/>
        </w:rPr>
        <w:t>严重</w:t>
      </w:r>
      <w:r>
        <w:rPr>
          <w:rFonts w:ascii="Times New Roman" w:hAnsi="Times New Roman" w:eastAsia="仿宋_GB2312"/>
          <w:color w:val="000000"/>
          <w:sz w:val="30"/>
          <w:szCs w:val="30"/>
        </w:rPr>
        <w:t>不良行为记录认</w:t>
      </w: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E362BF-F9C6-4205-8B32-0B85174230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Light">
    <w:altName w:val="黑体"/>
    <w:panose1 w:val="020B0502040204020203"/>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77F43C6B-80E3-4FCD-9253-75BDA37E758A}"/>
  </w:font>
  <w:font w:name="方正小标宋简体">
    <w:panose1 w:val="02010600010101010101"/>
    <w:charset w:val="86"/>
    <w:family w:val="auto"/>
    <w:pitch w:val="default"/>
    <w:sig w:usb0="00000001" w:usb1="080E0000" w:usb2="00000000" w:usb3="00000000" w:csb0="00040000" w:csb1="00000000"/>
    <w:embedRegular r:id="rId3" w:fontKey="{00DFA2D1-C208-464E-827A-9514CAE2BEB2}"/>
  </w:font>
  <w:font w:name="仿宋">
    <w:panose1 w:val="02010609060101010101"/>
    <w:charset w:val="86"/>
    <w:family w:val="auto"/>
    <w:pitch w:val="default"/>
    <w:sig w:usb0="800002BF" w:usb1="38CF7CFA" w:usb2="00000016" w:usb3="00000000" w:csb0="00040001" w:csb1="00000000"/>
    <w:embedRegular r:id="rId4" w:fontKey="{267A7A79-DDEF-4752-A159-22F7CE5F6B98}"/>
  </w:font>
  <w:font w:name="楷体">
    <w:panose1 w:val="02010609060101010101"/>
    <w:charset w:val="86"/>
    <w:family w:val="auto"/>
    <w:pitch w:val="default"/>
    <w:sig w:usb0="800002BF" w:usb1="38CF7CFA" w:usb2="00000016" w:usb3="00000000" w:csb0="00040001" w:csb1="00000000"/>
    <w:embedRegular r:id="rId5" w:fontKey="{F11F24AC-FA92-4AD5-B7E3-E95528BACEC0}"/>
  </w:font>
  <w:font w:name="方正小标宋_GBK">
    <w:panose1 w:val="02000000000000000000"/>
    <w:charset w:val="86"/>
    <w:family w:val="auto"/>
    <w:pitch w:val="default"/>
    <w:sig w:usb0="A00002BF" w:usb1="38CF7CFA" w:usb2="00082016" w:usb3="00000000" w:csb0="00040001" w:csb1="00000000"/>
    <w:embedRegular r:id="rId6" w:fontKey="{113F451A-65BD-433F-9C17-92B230803B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DEA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0377">
                          <w:pPr>
                            <w:pStyle w:val="5"/>
                            <w:rPr>
                              <w:rFonts w:hint="eastAsia" w:ascii="宋体" w:hAnsi="宋体" w:eastAsia="宋体"/>
                              <w:sz w:val="28"/>
                              <w:lang w:eastAsia="zh-CN"/>
                            </w:rPr>
                          </w:pPr>
                          <w:r>
                            <w:rPr>
                              <w:rFonts w:hint="eastAsia" w:ascii="宋体" w:hAnsi="宋体" w:eastAsia="宋体"/>
                              <w:sz w:val="28"/>
                              <w:lang w:eastAsia="zh-CN"/>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hint="eastAsia" w:ascii="宋体" w:hAnsi="宋体" w:eastAsia="宋体"/>
                              <w:sz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B00377">
                    <w:pPr>
                      <w:pStyle w:val="5"/>
                      <w:rPr>
                        <w:rFonts w:hint="eastAsia" w:ascii="宋体" w:hAnsi="宋体" w:eastAsia="宋体"/>
                        <w:sz w:val="28"/>
                        <w:lang w:eastAsia="zh-CN"/>
                      </w:rPr>
                    </w:pPr>
                    <w:r>
                      <w:rPr>
                        <w:rFonts w:hint="eastAsia" w:ascii="宋体" w:hAnsi="宋体" w:eastAsia="宋体"/>
                        <w:sz w:val="28"/>
                        <w:lang w:eastAsia="zh-CN"/>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hint="eastAsia" w:ascii="宋体" w:hAnsi="宋体" w:eastAsia="宋体"/>
                        <w:sz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C03C">
    <w:pPr>
      <w:pStyle w:val="5"/>
      <w:ind w:left="210" w:leftChars="100" w:right="210" w:rightChars="1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672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D27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73B2">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84F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904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BD329"/>
    <w:multiLevelType w:val="singleLevel"/>
    <w:tmpl w:val="DA8BD329"/>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YTZmZTlhMzcxOWE2ODk3MGZiZjAwYWRiOWNlZDAifQ=="/>
  </w:docVars>
  <w:rsids>
    <w:rsidRoot w:val="00172A27"/>
    <w:rsid w:val="010C4977"/>
    <w:rsid w:val="02C12630"/>
    <w:rsid w:val="05C82C12"/>
    <w:rsid w:val="0637741E"/>
    <w:rsid w:val="06770341"/>
    <w:rsid w:val="070F26FC"/>
    <w:rsid w:val="076E725F"/>
    <w:rsid w:val="0A6F565E"/>
    <w:rsid w:val="0A847318"/>
    <w:rsid w:val="0AA57341"/>
    <w:rsid w:val="0B8714EE"/>
    <w:rsid w:val="0FE127AD"/>
    <w:rsid w:val="11E32769"/>
    <w:rsid w:val="12B14F4D"/>
    <w:rsid w:val="141F28AA"/>
    <w:rsid w:val="146340AF"/>
    <w:rsid w:val="14D32E30"/>
    <w:rsid w:val="150115A9"/>
    <w:rsid w:val="1534372C"/>
    <w:rsid w:val="163D5464"/>
    <w:rsid w:val="1996608F"/>
    <w:rsid w:val="19AD5553"/>
    <w:rsid w:val="1A5B0E5C"/>
    <w:rsid w:val="1B9E0163"/>
    <w:rsid w:val="1BBF6A78"/>
    <w:rsid w:val="1D995F43"/>
    <w:rsid w:val="1EBB1B07"/>
    <w:rsid w:val="1F2960BF"/>
    <w:rsid w:val="21313216"/>
    <w:rsid w:val="21C33747"/>
    <w:rsid w:val="21D63B12"/>
    <w:rsid w:val="224B09A4"/>
    <w:rsid w:val="29641C74"/>
    <w:rsid w:val="2971223E"/>
    <w:rsid w:val="298E4C88"/>
    <w:rsid w:val="2B632B65"/>
    <w:rsid w:val="2C13064C"/>
    <w:rsid w:val="2D311D35"/>
    <w:rsid w:val="2E167A29"/>
    <w:rsid w:val="2ECF07FE"/>
    <w:rsid w:val="2ED95AAB"/>
    <w:rsid w:val="2EE338FA"/>
    <w:rsid w:val="2F8530AA"/>
    <w:rsid w:val="30503E51"/>
    <w:rsid w:val="31862A43"/>
    <w:rsid w:val="324234D5"/>
    <w:rsid w:val="324E59A4"/>
    <w:rsid w:val="34010268"/>
    <w:rsid w:val="34E500D8"/>
    <w:rsid w:val="368435EA"/>
    <w:rsid w:val="37BF2ED1"/>
    <w:rsid w:val="3B023801"/>
    <w:rsid w:val="3CF26C6C"/>
    <w:rsid w:val="41701AAD"/>
    <w:rsid w:val="420F161E"/>
    <w:rsid w:val="4630292C"/>
    <w:rsid w:val="470B0936"/>
    <w:rsid w:val="477F2976"/>
    <w:rsid w:val="47A45859"/>
    <w:rsid w:val="48744ADB"/>
    <w:rsid w:val="49D22F38"/>
    <w:rsid w:val="4A5D28A9"/>
    <w:rsid w:val="4AE1637C"/>
    <w:rsid w:val="4E102C58"/>
    <w:rsid w:val="4ECA55D0"/>
    <w:rsid w:val="50FA77DC"/>
    <w:rsid w:val="51ED020A"/>
    <w:rsid w:val="537D5377"/>
    <w:rsid w:val="53A92F5C"/>
    <w:rsid w:val="53C00967"/>
    <w:rsid w:val="56CD6590"/>
    <w:rsid w:val="56CF2C68"/>
    <w:rsid w:val="58561ACB"/>
    <w:rsid w:val="59C20025"/>
    <w:rsid w:val="5B464C0F"/>
    <w:rsid w:val="5B6E518B"/>
    <w:rsid w:val="5BFF4709"/>
    <w:rsid w:val="5C024246"/>
    <w:rsid w:val="5EC647C6"/>
    <w:rsid w:val="629728D0"/>
    <w:rsid w:val="62CA55E1"/>
    <w:rsid w:val="63261F05"/>
    <w:rsid w:val="645C3A20"/>
    <w:rsid w:val="657D08F5"/>
    <w:rsid w:val="666351EC"/>
    <w:rsid w:val="68510AE7"/>
    <w:rsid w:val="68F97C61"/>
    <w:rsid w:val="695928D6"/>
    <w:rsid w:val="6AE46A29"/>
    <w:rsid w:val="70351B54"/>
    <w:rsid w:val="71FC73E8"/>
    <w:rsid w:val="71FD448F"/>
    <w:rsid w:val="73D36613"/>
    <w:rsid w:val="7518126B"/>
    <w:rsid w:val="759D2027"/>
    <w:rsid w:val="77672662"/>
    <w:rsid w:val="77B37656"/>
    <w:rsid w:val="79515378"/>
    <w:rsid w:val="7B6D6C65"/>
    <w:rsid w:val="7BFC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ascii="Times New Roman" w:hAnsi="Times New Roman" w:eastAsia="微软雅黑 Light" w:cs="Times New Roman"/>
      <w:b/>
      <w:color w:val="000000"/>
      <w:kern w:val="44"/>
      <w:sz w:val="30"/>
      <w:shd w:val="clear" w:color="auto" w:fill="auto"/>
      <w:lang w:eastAsia="en-US" w:bidi="en-US"/>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customStyle="1" w:styleId="11">
    <w:name w:val="font11"/>
    <w:basedOn w:val="9"/>
    <w:autoRedefine/>
    <w:qFormat/>
    <w:uiPriority w:val="0"/>
    <w:rPr>
      <w:rFonts w:hint="eastAsia" w:ascii="黑体" w:hAnsi="宋体" w:eastAsia="黑体" w:cs="黑体"/>
      <w:color w:val="000000"/>
      <w:sz w:val="32"/>
      <w:szCs w:val="32"/>
      <w:u w:val="none"/>
    </w:rPr>
  </w:style>
  <w:style w:type="character" w:customStyle="1" w:styleId="12">
    <w:name w:val="font51"/>
    <w:basedOn w:val="9"/>
    <w:qFormat/>
    <w:uiPriority w:val="0"/>
    <w:rPr>
      <w:rFonts w:hint="eastAsia" w:ascii="仿宋_GB2312" w:eastAsia="仿宋_GB2312" w:cs="仿宋_GB2312"/>
      <w:color w:val="000000"/>
      <w:sz w:val="28"/>
      <w:szCs w:val="28"/>
      <w:u w:val="none"/>
    </w:rPr>
  </w:style>
  <w:style w:type="paragraph" w:customStyle="1" w:styleId="13">
    <w:name w:val="列出段落1"/>
    <w:basedOn w:val="1"/>
    <w:autoRedefine/>
    <w:qFormat/>
    <w:uiPriority w:val="0"/>
    <w:pPr>
      <w:widowControl/>
      <w:spacing w:line="360" w:lineRule="auto"/>
      <w:ind w:firstLine="200" w:firstLineChars="200"/>
    </w:pPr>
    <w:rPr>
      <w:rFonts w:ascii="Times New Roman" w:hAnsi="Times New Roman" w:eastAsia="仿宋_GB2312" w:cs="Calibri"/>
      <w:sz w:val="28"/>
      <w:szCs w:val="28"/>
    </w:rPr>
  </w:style>
  <w:style w:type="paragraph" w:customStyle="1" w:styleId="14">
    <w:name w:val="HtmlNormal"/>
    <w:basedOn w:val="1"/>
    <w:autoRedefine/>
    <w:qFormat/>
    <w:uiPriority w:val="0"/>
    <w:pPr>
      <w:spacing w:before="100" w:beforeAutospacing="1" w:after="100" w:afterAutospacing="1"/>
      <w:jc w:val="left"/>
    </w:pPr>
    <w:rPr>
      <w:rFonts w:ascii="宋体" w:hAnsi="宋体"/>
      <w:kern w:val="0"/>
      <w:sz w:val="24"/>
    </w:rPr>
  </w:style>
  <w:style w:type="character" w:customStyle="1" w:styleId="15">
    <w:name w:val="NormalCharacter"/>
    <w:autoRedefine/>
    <w:semiHidden/>
    <w:qFormat/>
    <w:uiPriority w:val="0"/>
  </w:style>
  <w:style w:type="character" w:customStyle="1" w:styleId="16">
    <w:name w:val="font41"/>
    <w:basedOn w:val="9"/>
    <w:qFormat/>
    <w:uiPriority w:val="0"/>
    <w:rPr>
      <w:rFonts w:hint="eastAsia" w:ascii="宋体" w:hAnsi="宋体" w:eastAsia="宋体" w:cs="宋体"/>
      <w:color w:val="000000"/>
      <w:sz w:val="24"/>
      <w:szCs w:val="24"/>
      <w:u w:val="none"/>
    </w:rPr>
  </w:style>
  <w:style w:type="character" w:customStyle="1" w:styleId="17">
    <w:name w:val="font71"/>
    <w:basedOn w:val="9"/>
    <w:qFormat/>
    <w:uiPriority w:val="0"/>
    <w:rPr>
      <w:rFonts w:hint="default" w:ascii="Times New Roman" w:hAnsi="Times New Roman" w:cs="Times New Roman"/>
      <w:color w:val="000000"/>
      <w:sz w:val="24"/>
      <w:szCs w:val="24"/>
      <w:u w:val="none"/>
    </w:rPr>
  </w:style>
  <w:style w:type="character" w:customStyle="1" w:styleId="18">
    <w:name w:val="font2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af98ae00-c7fc-4bda-9a34-4740ebadf369</errorID>
      <errorWord>项目业绩</errorWord>
      <group>L1_Knowledge</group>
      <groupName>知识性问题</groupName>
      <ability>L2_Term</ability>
      <abilityName>专业术语</abilityName>
      <candidateList>
        <item>项目业主</item>
      </candidateList>
      <explain/>
      <paraID>7F82405B</paraID>
      <start>62</start>
      <end>66</end>
      <status>unmodified</status>
      <modifiedWord/>
      <trackRevisions>false</trackRevisions>
    </reviewItem>
    <reviewItem>
      <errorID>3b193c77-565c-490b-b565-0d2dfc5a5f73</errorID>
      <errorWord>，</errorWord>
      <group>L1_Word</group>
      <groupName>字词问题</groupName>
      <ability>L2_Typo</ability>
      <abilityName>字词错误</abilityName>
      <candidateList>
        <item>，由</item>
      </candidateList>
      <explain/>
      <paraID>1BAA85E5</paraID>
      <start>83</start>
      <end>84</end>
      <status>unmodified</status>
      <modifiedWord/>
      <trackRevisions>false</trackRevisions>
    </reviewItem>
    <reviewItem>
      <errorID>0c618ab6-3f9a-4d05-81e0-b67489a94568</errorID>
      <errorWord>计</errorWord>
      <group>L1_Word</group>
      <groupName>字词问题</groupName>
      <ability>L2_Typo</ability>
      <abilityName>字词错误</abilityName>
      <candidateList>
        <item>计算</item>
      </candidateList>
      <explain/>
      <paraID>6AA27E66</paraID>
      <start>49</start>
      <end>50</end>
      <status>unmodified</status>
      <modifiedWord/>
      <trackRevisions>false</trackRevisions>
    </reviewItem>
    <reviewItem>
      <errorID>590e33ef-81b7-4aea-bdaf-e9944ec2f034</errorID>
      <errorWord>*</errorWord>
      <group>L1_Punc</group>
      <groupName>标点问题</groupName>
      <ability>L2_Punc</ability>
      <abilityName>标点符号检查</abilityName>
      <candidateList/>
      <explain/>
      <paraID>457FE748</paraID>
      <start>0</start>
      <end>1</end>
      <status>unmodified</status>
      <modifiedWord/>
      <trackRevisions>false</trackRevisions>
    </reviewItem>
    <reviewItem>
      <errorID>42802e0d-6a49-4ea6-a52d-a499a7a3aaf5</errorID>
      <errorWord>*</errorWord>
      <group>L1_Punc</group>
      <groupName>标点问题</groupName>
      <ability>L2_Punc</ability>
      <abilityName>标点符号检查</abilityName>
      <candidateList/>
      <explain/>
      <paraID> 2F7363B</paraID>
      <start>0</start>
      <end>1</end>
      <status>unmodified</status>
      <modifiedWord/>
      <trackRevisions>false</trackRevisions>
    </reviewItem>
    <reviewItem>
      <errorID>a3e08f09-9c52-4d60-91b5-87b6659efa7f</errorID>
      <errorWord>(</errorWord>
      <group>L1_Format</group>
      <groupName>格式问题</groupName>
      <ability>L2_HalfPunc</ability>
      <abilityName>全半角检查</abilityName>
      <candidateList>
        <item>（</item>
      </candidateList>
      <explain>文本全半角错误。</explain>
      <paraID>10D87682</paraID>
      <start>6</start>
      <end>7</end>
      <status>unmodified</status>
      <modifiedWord/>
      <trackRevisions>false</trackRevisions>
    </reviewItem>
    <reviewItem>
      <errorID>1fe44d1b-3c5a-4e8b-ab6f-5a23d960542c</errorID>
      <errorWord>)</errorWord>
      <group>L1_Format</group>
      <groupName>格式问题</groupName>
      <ability>L2_HalfPunc</ability>
      <abilityName>全半角检查</abilityName>
      <candidateList>
        <item>）</item>
      </candidateList>
      <explain>文本全半角错误。</explain>
      <paraID>10D87682</paraID>
      <start>20</start>
      <end>21</end>
      <status>unmodified</status>
      <modifiedWord/>
      <trackRevisions>false</trackRevisions>
    </reviewItem>
    <reviewItem>
      <errorID>b70c665d-1d64-4c6d-b76d-6b595224ca2b</errorID>
      <errorWord>(</errorWord>
      <group>L1_Format</group>
      <groupName>格式问题</groupName>
      <ability>L2_HalfPunc</ability>
      <abilityName>全半角检查</abilityName>
      <candidateList>
        <item>（</item>
      </candidateList>
      <explain>文本全半角错误。</explain>
      <paraID>64BE0892</paraID>
      <start>6</start>
      <end>7</end>
      <status>unmodified</status>
      <modifiedWord/>
      <trackRevisions>false</trackRevisions>
    </reviewItem>
    <reviewItem>
      <errorID>49c01b04-fe4c-4e54-bb5e-3f423676e05a</errorID>
      <errorWord>)</errorWord>
      <group>L1_Format</group>
      <groupName>格式问题</groupName>
      <ability>L2_HalfPunc</ability>
      <abilityName>全半角检查</abilityName>
      <candidateList>
        <item>）</item>
      </candidateList>
      <explain>文本全半角错误。</explain>
      <paraID>64BE0892</paraID>
      <start>20</start>
      <end>21</end>
      <status>unmodified</status>
      <modifiedWord/>
      <trackRevisions>false</trackRevisions>
    </reviewItem>
    <reviewItem>
      <errorID>f5a81966-3d86-430c-a8fb-c7a8d4d18d9b</errorID>
      <errorWord>(</errorWord>
      <group>L1_Format</group>
      <groupName>格式问题</groupName>
      <ability>L2_HalfPunc</ability>
      <abilityName>全半角检查</abilityName>
      <candidateList>
        <item>（</item>
      </candidateList>
      <explain>文本全半角错误。</explain>
      <paraID>360B8611</paraID>
      <start>4</start>
      <end>5</end>
      <status>unmodified</status>
      <modifiedWord/>
      <trackRevisions>false</trackRevisions>
    </reviewItem>
    <reviewItem>
      <errorID>1bc0e763-f179-444e-823e-ffaec79ad3c4</errorID>
      <errorWord>)</errorWord>
      <group>L1_Format</group>
      <groupName>格式问题</groupName>
      <ability>L2_HalfPunc</ability>
      <abilityName>全半角检查</abilityName>
      <candidateList>
        <item>）</item>
      </candidateList>
      <explain>文本全半角错误。</explain>
      <paraID>360B8611</paraID>
      <start>18</start>
      <end>19</end>
      <status>unmodified</status>
      <modifiedWord/>
      <trackRevisions>false</trackRevisions>
    </reviewItem>
    <reviewItem>
      <errorID>acd60246-a560-4428-9897-7707a77f78ad</errorID>
      <errorWord>(</errorWord>
      <group>L1_Format</group>
      <groupName>格式问题</groupName>
      <ability>L2_HalfPunc</ability>
      <abilityName>全半角检查</abilityName>
      <candidateList>
        <item>（</item>
      </candidateList>
      <explain>文本全半角错误。</explain>
      <paraID>79201E3A</paraID>
      <start>4</start>
      <end>5</end>
      <status>unmodified</status>
      <modifiedWord/>
      <trackRevisions>false</trackRevisions>
    </reviewItem>
    <reviewItem>
      <errorID>5a935e87-6bff-408c-ba17-54c39bdc4b86</errorID>
      <errorWord>)</errorWord>
      <group>L1_Format</group>
      <groupName>格式问题</groupName>
      <ability>L2_HalfPunc</ability>
      <abilityName>全半角检查</abilityName>
      <candidateList>
        <item>）</item>
      </candidateList>
      <explain>文本全半角错误。</explain>
      <paraID>79201E3A</paraID>
      <start>18</start>
      <end>19</end>
      <status>unmodified</status>
      <modifiedWord/>
      <trackRevisions>false</trackRevisions>
    </reviewItem>
    <reviewItem>
      <errorID>66b92a5d-875d-4d90-9cbc-5919ed163f9b</errorID>
      <errorWord>(</errorWord>
      <group>L1_Format</group>
      <groupName>格式问题</groupName>
      <ability>L2_HalfPunc</ability>
      <abilityName>全半角检查</abilityName>
      <candidateList>
        <item>（</item>
      </candidateList>
      <explain>文本全半角错误。</explain>
      <paraID>53430FB6</paraID>
      <start>4</start>
      <end>5</end>
      <status>unmodified</status>
      <modifiedWord/>
      <trackRevisions>false</trackRevisions>
    </reviewItem>
    <reviewItem>
      <errorID>7742b3ba-ef4d-4893-a988-c53fce2df176</errorID>
      <errorWord>)</errorWord>
      <group>L1_Format</group>
      <groupName>格式问题</groupName>
      <ability>L2_HalfPunc</ability>
      <abilityName>全半角检查</abilityName>
      <candidateList>
        <item>）</item>
      </candidateList>
      <explain>文本全半角错误。</explain>
      <paraID>53430FB6</paraID>
      <start>18</start>
      <end>19</end>
      <status>unmodified</status>
      <modifiedWord/>
      <trackRevisions>false</trackRevisions>
    </reviewItem>
    <reviewItem>
      <errorID>f84db2ab-52b7-48ad-b6b5-108f5942aec2</errorID>
      <errorWord>(</errorWord>
      <group>L1_Format</group>
      <groupName>格式问题</groupName>
      <ability>L2_HalfPunc</ability>
      <abilityName>全半角检查</abilityName>
      <candidateList>
        <item>（</item>
      </candidateList>
      <explain>文本全半角错误。</explain>
      <paraID>152260B0</paraID>
      <start>4</start>
      <end>5</end>
      <status>unmodified</status>
      <modifiedWord/>
      <trackRevisions>false</trackRevisions>
    </reviewItem>
    <reviewItem>
      <errorID>90871b32-df79-4fd4-bc06-fa3f605c7145</errorID>
      <errorWord>)</errorWord>
      <group>L1_Format</group>
      <groupName>格式问题</groupName>
      <ability>L2_HalfPunc</ability>
      <abilityName>全半角检查</abilityName>
      <candidateList>
        <item>）</item>
      </candidateList>
      <explain>文本全半角错误。</explain>
      <paraID>152260B0</paraID>
      <start>18</start>
      <end>19</end>
      <status>unmodified</status>
      <modifiedWord/>
      <trackRevisions>false</trackRevisions>
    </reviewItem>
    <reviewItem>
      <errorID>6656d83d-401f-4400-bf45-f3cac9e789af</errorID>
      <errorWord>(</errorWord>
      <group>L1_Format</group>
      <groupName>格式问题</groupName>
      <ability>L2_HalfPunc</ability>
      <abilityName>全半角检查</abilityName>
      <candidateList>
        <item>（</item>
      </candidateList>
      <explain>文本全半角错误。</explain>
      <paraID>67D402E7</paraID>
      <start>6</start>
      <end>7</end>
      <status>unmodified</status>
      <modifiedWord/>
      <trackRevisions>false</trackRevisions>
    </reviewItem>
    <reviewItem>
      <errorID>807e46bd-e947-40ad-be10-ddd949642e44</errorID>
      <errorWord>)</errorWord>
      <group>L1_Format</group>
      <groupName>格式问题</groupName>
      <ability>L2_HalfPunc</ability>
      <abilityName>全半角检查</abilityName>
      <candidateList>
        <item>）</item>
      </candidateList>
      <explain>文本全半角错误。</explain>
      <paraID>67D402E7</paraID>
      <start>20</start>
      <end>21</end>
      <status>unmodified</status>
      <modifiedWord/>
      <trackRevisions>false</trackRevisions>
    </reviewItem>
    <reviewItem>
      <errorID>da36c3cb-321e-44ba-9d29-c6d7d911ba2c</errorID>
      <errorWord>(</errorWord>
      <group>L1_Format</group>
      <groupName>格式问题</groupName>
      <ability>L2_HalfPunc</ability>
      <abilityName>全半角检查</abilityName>
      <candidateList>
        <item>（</item>
      </candidateList>
      <explain>文本全半角错误。</explain>
      <paraID>75140616</paraID>
      <start>6</start>
      <end>7</end>
      <status>unmodified</status>
      <modifiedWord/>
      <trackRevisions>false</trackRevisions>
    </reviewItem>
    <reviewItem>
      <errorID>f79916ad-6084-490a-b51f-859f057ab649</errorID>
      <errorWord>)</errorWord>
      <group>L1_Format</group>
      <groupName>格式问题</groupName>
      <ability>L2_HalfPunc</ability>
      <abilityName>全半角检查</abilityName>
      <candidateList>
        <item>）</item>
      </candidateList>
      <explain>文本全半角错误。</explain>
      <paraID>75140616</paraID>
      <start>20</start>
      <end>21</end>
      <status>unmodified</status>
      <modifiedWord/>
      <trackRevisions>false</trackRevisions>
    </reviewItem>
    <reviewItem>
      <errorID>0ce8dfa5-bcd1-43eb-934c-c0a759589c62</errorID>
      <errorWord>(</errorWord>
      <group>L1_Format</group>
      <groupName>格式问题</groupName>
      <ability>L2_HalfPunc</ability>
      <abilityName>全半角检查</abilityName>
      <candidateList>
        <item>（</item>
      </candidateList>
      <explain>文本全半角错误。</explain>
      <paraID> 6F37E33</paraID>
      <start>4</start>
      <end>5</end>
      <status>unmodified</status>
      <modifiedWord/>
      <trackRevisions>false</trackRevisions>
    </reviewItem>
    <reviewItem>
      <errorID>b63702cf-9d00-4991-9460-5e8ba07e4bbb</errorID>
      <errorWord>)</errorWord>
      <group>L1_Format</group>
      <groupName>格式问题</groupName>
      <ability>L2_HalfPunc</ability>
      <abilityName>全半角检查</abilityName>
      <candidateList>
        <item>）</item>
      </candidateList>
      <explain>文本全半角错误。</explain>
      <paraID> 6F37E33</paraID>
      <start>18</start>
      <end>19</end>
      <status>unmodified</status>
      <modifiedWord/>
      <trackRevisions>false</trackRevisions>
    </reviewItem>
    <reviewItem>
      <errorID>d6ba9c33-9646-4f29-8369-45402315beb6</errorID>
      <errorWord>(</errorWord>
      <group>L1_Format</group>
      <groupName>格式问题</groupName>
      <ability>L2_HalfPunc</ability>
      <abilityName>全半角检查</abilityName>
      <candidateList>
        <item>（</item>
      </candidateList>
      <explain>文本全半角错误。</explain>
      <paraID> 35001EE</paraID>
      <start>4</start>
      <end>5</end>
      <status>unmodified</status>
      <modifiedWord/>
      <trackRevisions>false</trackRevisions>
    </reviewItem>
    <reviewItem>
      <errorID>8483af70-021a-40c9-bc67-37126d314823</errorID>
      <errorWord>)</errorWord>
      <group>L1_Format</group>
      <groupName>格式问题</groupName>
      <ability>L2_HalfPunc</ability>
      <abilityName>全半角检查</abilityName>
      <candidateList>
        <item>）</item>
      </candidateList>
      <explain>文本全半角错误。</explain>
      <paraID> 35001EE</paraID>
      <start>18</start>
      <end>19</end>
      <status>unmodified</status>
      <modifiedWord/>
      <trackRevisions>false</trackRevisions>
    </reviewItem>
    <reviewItem>
      <errorID>f6ebdad3-1d34-4fa9-ad27-bf0f982584db</errorID>
      <errorWord>(</errorWord>
      <group>L1_Format</group>
      <groupName>格式问题</groupName>
      <ability>L2_HalfPunc</ability>
      <abilityName>全半角检查</abilityName>
      <candidateList>
        <item>（</item>
      </candidateList>
      <explain>文本全半角错误。</explain>
      <paraID>17524B60</paraID>
      <start>4</start>
      <end>5</end>
      <status>unmodified</status>
      <modifiedWord/>
      <trackRevisions>false</trackRevisions>
    </reviewItem>
    <reviewItem>
      <errorID>37c6a5bd-89ff-4445-bbd2-1e8e0c289f29</errorID>
      <errorWord>)</errorWord>
      <group>L1_Format</group>
      <groupName>格式问题</groupName>
      <ability>L2_HalfPunc</ability>
      <abilityName>全半角检查</abilityName>
      <candidateList>
        <item>）</item>
      </candidateList>
      <explain>文本全半角错误。</explain>
      <paraID>17524B60</paraID>
      <start>18</start>
      <end>19</end>
      <status>unmodified</status>
      <modifiedWord/>
      <trackRevisions>false</trackRevisions>
    </reviewItem>
    <reviewItem>
      <errorID>1295da86-8dc0-4fdd-b620-53d5c88488bb</errorID>
      <errorWord>(</errorWord>
      <group>L1_Format</group>
      <groupName>格式问题</groupName>
      <ability>L2_HalfPunc</ability>
      <abilityName>全半角检查</abilityName>
      <candidateList>
        <item>（</item>
      </candidateList>
      <explain>文本全半角错误。</explain>
      <paraID>2569EE06</paraID>
      <start>4</start>
      <end>5</end>
      <status>unmodified</status>
      <modifiedWord/>
      <trackRevisions>false</trackRevisions>
    </reviewItem>
    <reviewItem>
      <errorID>68a61588-dff4-4479-8bae-7d1d78145a17</errorID>
      <errorWord>)</errorWord>
      <group>L1_Format</group>
      <groupName>格式问题</groupName>
      <ability>L2_HalfPunc</ability>
      <abilityName>全半角检查</abilityName>
      <candidateList>
        <item>）</item>
      </candidateList>
      <explain>文本全半角错误。</explain>
      <paraID>2569EE06</paraID>
      <start>18</start>
      <end>19</end>
      <status>unmodified</status>
      <modifiedWord/>
      <trackRevisions>false</trackRevisions>
    </reviewItem>
    <reviewItem>
      <errorID>e4a0ad1e-94c6-4515-94b6-0d885f0907c9</errorID>
      <errorWord>(</errorWord>
      <group>L1_Format</group>
      <groupName>格式问题</groupName>
      <ability>L2_HalfPunc</ability>
      <abilityName>全半角检查</abilityName>
      <candidateList>
        <item>（</item>
      </candidateList>
      <explain>文本全半角错误。</explain>
      <paraID>26F64B4C</paraID>
      <start>6</start>
      <end>7</end>
      <status>unmodified</status>
      <modifiedWord/>
      <trackRevisions>false</trackRevisions>
    </reviewItem>
    <reviewItem>
      <errorID>6a695a42-86f2-4977-8500-ee0d3d1ae5f8</errorID>
      <errorWord>)</errorWord>
      <group>L1_Format</group>
      <groupName>格式问题</groupName>
      <ability>L2_HalfPunc</ability>
      <abilityName>全半角检查</abilityName>
      <candidateList>
        <item>）</item>
      </candidateList>
      <explain>文本全半角错误。</explain>
      <paraID>26F64B4C</paraID>
      <start>20</start>
      <end>21</end>
      <status>unmodified</status>
      <modifiedWord/>
      <trackRevisions>false</trackRevisions>
    </reviewItem>
    <reviewItem>
      <errorID>4638b847-d631-484c-aa54-5197d7a1bc0e</errorID>
      <errorWord>(</errorWord>
      <group>L1_Format</group>
      <groupName>格式问题</groupName>
      <ability>L2_HalfPunc</ability>
      <abilityName>全半角检查</abilityName>
      <candidateList>
        <item>（</item>
      </candidateList>
      <explain>文本全半角错误。</explain>
      <paraID>38DCA7E5</paraID>
      <start>6</start>
      <end>7</end>
      <status>unmodified</status>
      <modifiedWord/>
      <trackRevisions>false</trackRevisions>
    </reviewItem>
    <reviewItem>
      <errorID>470a8690-d039-4508-b2df-6a0c5fc96cd7</errorID>
      <errorWord>)</errorWord>
      <group>L1_Format</group>
      <groupName>格式问题</groupName>
      <ability>L2_HalfPunc</ability>
      <abilityName>全半角检查</abilityName>
      <candidateList>
        <item>）</item>
      </candidateList>
      <explain>文本全半角错误。</explain>
      <paraID>38DCA7E5</paraID>
      <start>20</start>
      <end>21</end>
      <status>unmodified</status>
      <modifiedWord/>
      <trackRevisions>false</trackRevisions>
    </reviewItem>
    <reviewItem>
      <errorID>fe57d002-7135-44b2-aea2-9b9d21c77ef0</errorID>
      <errorWord>(</errorWord>
      <group>L1_Format</group>
      <groupName>格式问题</groupName>
      <ability>L2_HalfPunc</ability>
      <abilityName>全半角检查</abilityName>
      <candidateList>
        <item>（</item>
      </candidateList>
      <explain>文本全半角错误。</explain>
      <paraID>14FB81A2</paraID>
      <start>4</start>
      <end>5</end>
      <status>unmodified</status>
      <modifiedWord/>
      <trackRevisions>false</trackRevisions>
    </reviewItem>
    <reviewItem>
      <errorID>21349a74-9214-4f24-96aa-b688a5602954</errorID>
      <errorWord>)</errorWord>
      <group>L1_Format</group>
      <groupName>格式问题</groupName>
      <ability>L2_HalfPunc</ability>
      <abilityName>全半角检查</abilityName>
      <candidateList>
        <item>）</item>
      </candidateList>
      <explain>文本全半角错误。</explain>
      <paraID>14FB81A2</paraID>
      <start>18</start>
      <end>19</end>
      <status>unmodified</status>
      <modifiedWord/>
      <trackRevisions>false</trackRevisions>
    </reviewItem>
    <reviewItem>
      <errorID>2c33e5b0-be0c-45b4-bba8-fe71307e146b</errorID>
      <errorWord>(</errorWord>
      <group>L1_Format</group>
      <groupName>格式问题</groupName>
      <ability>L2_HalfPunc</ability>
      <abilityName>全半角检查</abilityName>
      <candidateList>
        <item>（</item>
      </candidateList>
      <explain>文本全半角错误。</explain>
      <paraID>72E6B012</paraID>
      <start>4</start>
      <end>5</end>
      <status>unmodified</status>
      <modifiedWord/>
      <trackRevisions>false</trackRevisions>
    </reviewItem>
    <reviewItem>
      <errorID>595f5bd3-028a-4b7b-a49e-f7943de844bc</errorID>
      <errorWord>)</errorWord>
      <group>L1_Format</group>
      <groupName>格式问题</groupName>
      <ability>L2_HalfPunc</ability>
      <abilityName>全半角检查</abilityName>
      <candidateList>
        <item>）</item>
      </candidateList>
      <explain>文本全半角错误。</explain>
      <paraID>72E6B012</paraID>
      <start>18</start>
      <end>19</end>
      <status>unmodified</status>
      <modifiedWord/>
      <trackRevisions>false</trackRevisions>
    </reviewItem>
    <reviewItem>
      <errorID>ab22cd1c-388c-4b92-9b33-a89a03fe9726</errorID>
      <errorWord>(</errorWord>
      <group>L1_Format</group>
      <groupName>格式问题</groupName>
      <ability>L2_HalfPunc</ability>
      <abilityName>全半角检查</abilityName>
      <candidateList>
        <item>（</item>
      </candidateList>
      <explain>文本全半角错误。</explain>
      <paraID> 8DB9AD1</paraID>
      <start>4</start>
      <end>5</end>
      <status>unmodified</status>
      <modifiedWord/>
      <trackRevisions>false</trackRevisions>
    </reviewItem>
    <reviewItem>
      <errorID>2e7035b6-0ec5-4f27-91a7-7aadaaeb0ca3</errorID>
      <errorWord>)</errorWord>
      <group>L1_Format</group>
      <groupName>格式问题</groupName>
      <ability>L2_HalfPunc</ability>
      <abilityName>全半角检查</abilityName>
      <candidateList>
        <item>）</item>
      </candidateList>
      <explain>文本全半角错误。</explain>
      <paraID> 8DB9AD1</paraID>
      <start>18</start>
      <end>19</end>
      <status>unmodified</status>
      <modifiedWord/>
      <trackRevisions>false</trackRevisions>
    </reviewItem>
    <reviewItem>
      <errorID>032905db-c447-4ce6-a4ec-4936857bb1a1</errorID>
      <errorWord>(</errorWord>
      <group>L1_Format</group>
      <groupName>格式问题</groupName>
      <ability>L2_HalfPunc</ability>
      <abilityName>全半角检查</abilityName>
      <candidateList>
        <item>（</item>
      </candidateList>
      <explain>文本全半角错误。</explain>
      <paraID>1876B5D9</paraID>
      <start>4</start>
      <end>5</end>
      <status>unmodified</status>
      <modifiedWord/>
      <trackRevisions>false</trackRevisions>
    </reviewItem>
    <reviewItem>
      <errorID>c387c729-1cba-4620-af82-97b6558bb835</errorID>
      <errorWord>)</errorWord>
      <group>L1_Format</group>
      <groupName>格式问题</groupName>
      <ability>L2_HalfPunc</ability>
      <abilityName>全半角检查</abilityName>
      <candidateList>
        <item>）</item>
      </candidateList>
      <explain>文本全半角错误。</explain>
      <paraID>1876B5D9</paraID>
      <start>18</start>
      <end>19</end>
      <status>unmodified</status>
      <modifiedWord/>
      <trackRevisions>false</trackRevisions>
    </reviewItem>
    <reviewItem>
      <errorID>29a12968-42a5-4df4-b446-aa603baede22</errorID>
      <errorWord>-</errorWord>
      <group>L1_Format</group>
      <groupName>格式问题</groupName>
      <ability>L2_HalfPunc</ability>
      <abilityName>全半角检查</abilityName>
      <candidateList>
        <item>－</item>
      </candidateList>
      <explain>文本全半角错误。</explain>
      <paraID>36D449A3</paraID>
      <start>0</start>
      <end>1</end>
      <status>unmodified</status>
      <modifiedWord/>
      <trackRevisions>false</trackRevisions>
    </reviewItem>
    <reviewItem>
      <errorID>80a503bd-d7d5-477e-9bf1-b3d405cb639b</errorID>
      <errorWord>-</errorWord>
      <group>L1_Format</group>
      <groupName>格式问题</groupName>
      <ability>L2_HalfPunc</ability>
      <abilityName>全半角检查</abilityName>
      <candidateList>
        <item>－</item>
      </candidateList>
      <explain>文本全半角错误。</explain>
      <paraID>15ACC621</paraID>
      <start>22</start>
      <end>23</end>
      <status>unmodified</status>
      <modifiedWord/>
      <trackRevisions>false</trackRevisions>
    </reviewItem>
    <reviewItem>
      <errorID>04c0d684-4b1d-46b4-a80a-b99b159e6239</errorID>
      <errorWord>-</errorWord>
      <group>L1_Format</group>
      <groupName>格式问题</groupName>
      <ability>L2_HalfPunc</ability>
      <abilityName>全半角检查</abilityName>
      <candidateList>
        <item>－</item>
      </candidateList>
      <explain>文本全半角错误。</explain>
      <paraID> 6CEFAC4</paraID>
      <start>0</start>
      <end>1</end>
      <status>unmodified</status>
      <modifiedWord/>
      <trackRevisions>false</trackRevisions>
    </reviewItem>
    <reviewItem>
      <errorID>3755baf6-9867-45b9-83e5-52d04c8f5392</errorID>
      <errorWord>-</errorWord>
      <group>L1_Format</group>
      <groupName>格式问题</groupName>
      <ability>L2_HalfPunc</ability>
      <abilityName>全半角检查</abilityName>
      <candidateList>
        <item>－</item>
      </candidateList>
      <explain>文本全半角错误。</explain>
      <paraID>6DEE45D0</paraID>
      <start>18</start>
      <end>19</end>
      <status>unmodified</status>
      <modifiedWord/>
      <trackRevisions>false</trackRevisions>
    </reviewItem>
    <reviewItem>
      <errorID>5579a201-da27-49ed-9f5f-722f69d9fe6e</errorID>
      <errorWord>超</errorWord>
      <group>L1_Word</group>
      <groupName>字词问题</groupName>
      <ability>L2_Typo</ability>
      <abilityName>字词错误</abilityName>
      <candidateList>
        <item>超过</item>
      </candidateList>
      <explain/>
      <paraID>6DEE45D0</paraID>
      <start>19</start>
      <end>20</end>
      <status>unmodified</status>
      <modifiedWord/>
      <trackRevisions>false</trackRevisions>
    </reviewItem>
    <reviewItem>
      <errorID>142a02d1-6204-4920-852f-eaa2a162f226</errorID>
      <errorWord>-</errorWord>
      <group>L1_Format</group>
      <groupName>格式问题</groupName>
      <ability>L2_HalfPunc</ability>
      <abilityName>全半角检查</abilityName>
      <candidateList>
        <item>－</item>
      </candidateList>
      <explain>文本全半角错误。</explain>
      <paraID> 4FE3DC5</paraID>
      <start>0</start>
      <end>1</end>
      <status>unmodified</status>
      <modifiedWord/>
      <trackRevisions>false</trackRevisions>
    </reviewItem>
    <reviewItem>
      <errorID>fdee359c-0d5b-44b8-8506-f8a999008e75</errorID>
      <errorWord>(</errorWord>
      <group>L1_Format</group>
      <groupName>格式问题</groupName>
      <ability>L2_HalfPunc</ability>
      <abilityName>全半角检查</abilityName>
      <candidateList>
        <item>（</item>
      </candidateList>
      <explain>文本全半角错误。</explain>
      <paraID>5B4E274A</paraID>
      <start>6</start>
      <end>7</end>
      <status>unmodified</status>
      <modifiedWord/>
      <trackRevisions>false</trackRevisions>
    </reviewItem>
    <reviewItem>
      <errorID>8238d6ba-817b-491c-8b8a-2a2139d6d11c</errorID>
      <errorWord>)</errorWord>
      <group>L1_Format</group>
      <groupName>格式问题</groupName>
      <ability>L2_HalfPunc</ability>
      <abilityName>全半角检查</abilityName>
      <candidateList>
        <item>）</item>
      </candidateList>
      <explain>文本全半角错误。</explain>
      <paraID>5B4E274A</paraID>
      <start>20</start>
      <end>21</end>
      <status>unmodified</status>
      <modifiedWord/>
      <trackRevisions>false</trackRevisions>
    </reviewItem>
    <reviewItem>
      <errorID>1d82526f-a064-4ddd-8b2c-0153094400f8</errorID>
      <errorWord>(</errorWord>
      <group>L1_Format</group>
      <groupName>格式问题</groupName>
      <ability>L2_HalfPunc</ability>
      <abilityName>全半角检查</abilityName>
      <candidateList>
        <item>（</item>
      </candidateList>
      <explain>文本全半角错误。</explain>
      <paraID>2E391857</paraID>
      <start>6</start>
      <end>7</end>
      <status>unmodified</status>
      <modifiedWord/>
      <trackRevisions>false</trackRevisions>
    </reviewItem>
    <reviewItem>
      <errorID>03b7f3c3-96a0-483d-80d8-4d816fda86dd</errorID>
      <errorWord>)</errorWord>
      <group>L1_Format</group>
      <groupName>格式问题</groupName>
      <ability>L2_HalfPunc</ability>
      <abilityName>全半角检查</abilityName>
      <candidateList>
        <item>）</item>
      </candidateList>
      <explain>文本全半角错误。</explain>
      <paraID>2E391857</paraID>
      <start>20</start>
      <end>21</end>
      <status>unmodified</status>
      <modifiedWord/>
      <trackRevisions>false</trackRevisions>
    </reviewItem>
    <reviewItem>
      <errorID>090ab97b-5da3-48f2-ae52-2d5f5ee212e8</errorID>
      <errorWord>(</errorWord>
      <group>L1_Format</group>
      <groupName>格式问题</groupName>
      <ability>L2_HalfPunc</ability>
      <abilityName>全半角检查</abilityName>
      <candidateList>
        <item>（</item>
      </candidateList>
      <explain>文本全半角错误。</explain>
      <paraID>7C4D82AA</paraID>
      <start>4</start>
      <end>5</end>
      <status>unmodified</status>
      <modifiedWord/>
      <trackRevisions>false</trackRevisions>
    </reviewItem>
    <reviewItem>
      <errorID>76625a44-d1ad-4e2b-a0e5-6f21f57cfc61</errorID>
      <errorWord>)</errorWord>
      <group>L1_Format</group>
      <groupName>格式问题</groupName>
      <ability>L2_HalfPunc</ability>
      <abilityName>全半角检查</abilityName>
      <candidateList>
        <item>）</item>
      </candidateList>
      <explain>文本全半角错误。</explain>
      <paraID>7C4D82AA</paraID>
      <start>18</start>
      <end>19</end>
      <status>unmodified</status>
      <modifiedWord/>
      <trackRevisions>false</trackRevisions>
    </reviewItem>
    <reviewItem>
      <errorID>382b4e8c-d1af-4c07-ba99-0633cb863adb</errorID>
      <errorWord>(</errorWord>
      <group>L1_Format</group>
      <groupName>格式问题</groupName>
      <ability>L2_HalfPunc</ability>
      <abilityName>全半角检查</abilityName>
      <candidateList>
        <item>（</item>
      </candidateList>
      <explain>文本全半角错误。</explain>
      <paraID>631EA16B</paraID>
      <start>4</start>
      <end>5</end>
      <status>unmodified</status>
      <modifiedWord/>
      <trackRevisions>false</trackRevisions>
    </reviewItem>
    <reviewItem>
      <errorID>db7b603e-3b93-4e34-b22d-a1cac0a79472</errorID>
      <errorWord>)</errorWord>
      <group>L1_Format</group>
      <groupName>格式问题</groupName>
      <ability>L2_HalfPunc</ability>
      <abilityName>全半角检查</abilityName>
      <candidateList>
        <item>）</item>
      </candidateList>
      <explain>文本全半角错误。</explain>
      <paraID>631EA16B</paraID>
      <start>18</start>
      <end>19</end>
      <status>unmodified</status>
      <modifiedWord/>
      <trackRevisions>false</trackRevisions>
    </reviewItem>
    <reviewItem>
      <errorID>113aca20-bc52-41ab-b6ae-c98c05807520</errorID>
      <errorWord>(</errorWord>
      <group>L1_Format</group>
      <groupName>格式问题</groupName>
      <ability>L2_HalfPunc</ability>
      <abilityName>全半角检查</abilityName>
      <candidateList>
        <item>（</item>
      </candidateList>
      <explain>文本全半角错误。</explain>
      <paraID>77EFE34A</paraID>
      <start>4</start>
      <end>5</end>
      <status>unmodified</status>
      <modifiedWord/>
      <trackRevisions>false</trackRevisions>
    </reviewItem>
    <reviewItem>
      <errorID>3a58e980-24f3-4b64-bf97-6c631c918e56</errorID>
      <errorWord>)</errorWord>
      <group>L1_Format</group>
      <groupName>格式问题</groupName>
      <ability>L2_HalfPunc</ability>
      <abilityName>全半角检查</abilityName>
      <candidateList>
        <item>）</item>
      </candidateList>
      <explain>文本全半角错误。</explain>
      <paraID>77EFE34A</paraID>
      <start>18</start>
      <end>19</end>
      <status>unmodified</status>
      <modifiedWord/>
      <trackRevisions>false</trackRevisions>
    </reviewItem>
    <reviewItem>
      <errorID>6672b2a8-b91d-4e7b-8919-c5d906f30f53</errorID>
      <errorWord>(</errorWord>
      <group>L1_Format</group>
      <groupName>格式问题</groupName>
      <ability>L2_HalfPunc</ability>
      <abilityName>全半角检查</abilityName>
      <candidateList>
        <item>（</item>
      </candidateList>
      <explain>文本全半角错误。</explain>
      <paraID>53FDC00B</paraID>
      <start>4</start>
      <end>5</end>
      <status>unmodified</status>
      <modifiedWord/>
      <trackRevisions>false</trackRevisions>
    </reviewItem>
    <reviewItem>
      <errorID>b2ee3802-283d-4c5c-bf30-45fe6c787377</errorID>
      <errorWord>)</errorWord>
      <group>L1_Format</group>
      <groupName>格式问题</groupName>
      <ability>L2_HalfPunc</ability>
      <abilityName>全半角检查</abilityName>
      <candidateList>
        <item>）</item>
      </candidateList>
      <explain>文本全半角错误。</explain>
      <paraID>53FDC00B</paraID>
      <start>18</start>
      <end>19</end>
      <status>unmodified</status>
      <modifiedWord/>
      <trackRevisions>false</trackRevisions>
    </reviewItem>
    <reviewItem>
      <errorID>c83fc96c-fbdf-40ad-aa87-c063a3e55356</errorID>
      <errorWord>,</errorWord>
      <group>L1_Format</group>
      <groupName>格式问题</groupName>
      <ability>L2_HalfPunc</ability>
      <abilityName>全半角检查</abilityName>
      <candidateList>
        <item>，</item>
      </candidateList>
      <explain>文本全半角错误。</explain>
      <paraID>25E2F6C8</paraID>
      <start>42</start>
      <end>43</end>
      <status>unmodified</status>
      <modifiedWord/>
      <trackRevisions>false</trackRevisions>
    </reviewItem>
    <reviewItem>
      <errorID>c9fe2481-438f-4166-98b4-210d053151c9</errorID>
      <errorWord>(</errorWord>
      <group>L1_Format</group>
      <groupName>格式问题</groupName>
      <ability>L2_HalfPunc</ability>
      <abilityName>全半角检查</abilityName>
      <candidateList>
        <item>（</item>
      </candidateList>
      <explain>文本全半角错误。</explain>
      <paraID>42FCBD42</paraID>
      <start>6</start>
      <end>7</end>
      <status>unmodified</status>
      <modifiedWord/>
      <trackRevisions>false</trackRevisions>
    </reviewItem>
    <reviewItem>
      <errorID>977edad7-6562-4772-810e-86f71472eab6</errorID>
      <errorWord>)</errorWord>
      <group>L1_Format</group>
      <groupName>格式问题</groupName>
      <ability>L2_HalfPunc</ability>
      <abilityName>全半角检查</abilityName>
      <candidateList>
        <item>）</item>
      </candidateList>
      <explain>文本全半角错误。</explain>
      <paraID>42FCBD42</paraID>
      <start>20</start>
      <end>21</end>
      <status>unmodified</status>
      <modifiedWord/>
      <trackRevisions>false</trackRevisions>
    </reviewItem>
    <reviewItem>
      <errorID>b3d43454-1afd-4f6e-bf39-749ccb945312</errorID>
      <errorWord>(</errorWord>
      <group>L1_Format</group>
      <groupName>格式问题</groupName>
      <ability>L2_HalfPunc</ability>
      <abilityName>全半角检查</abilityName>
      <candidateList>
        <item>（</item>
      </candidateList>
      <explain>文本全半角错误。</explain>
      <paraID>594F7758</paraID>
      <start>6</start>
      <end>7</end>
      <status>unmodified</status>
      <modifiedWord/>
      <trackRevisions>false</trackRevisions>
    </reviewItem>
    <reviewItem>
      <errorID>5d7225ea-eac1-4673-b18c-f7b5d7a287e1</errorID>
      <errorWord>)</errorWord>
      <group>L1_Format</group>
      <groupName>格式问题</groupName>
      <ability>L2_HalfPunc</ability>
      <abilityName>全半角检查</abilityName>
      <candidateList>
        <item>）</item>
      </candidateList>
      <explain>文本全半角错误。</explain>
      <paraID>594F7758</paraID>
      <start>20</start>
      <end>21</end>
      <status>unmodified</status>
      <modifiedWord/>
      <trackRevisions>false</trackRevisions>
    </reviewItem>
    <reviewItem>
      <errorID>696b8d75-baa7-4983-bb67-6acefa1c6151</errorID>
      <errorWord>(</errorWord>
      <group>L1_Format</group>
      <groupName>格式问题</groupName>
      <ability>L2_HalfPunc</ability>
      <abilityName>全半角检查</abilityName>
      <candidateList>
        <item>（</item>
      </candidateList>
      <explain>文本全半角错误。</explain>
      <paraID>15613257</paraID>
      <start>4</start>
      <end>5</end>
      <status>unmodified</status>
      <modifiedWord/>
      <trackRevisions>false</trackRevisions>
    </reviewItem>
    <reviewItem>
      <errorID>2234904e-6843-4dfa-bdb8-7972147cfa92</errorID>
      <errorWord>)</errorWord>
      <group>L1_Format</group>
      <groupName>格式问题</groupName>
      <ability>L2_HalfPunc</ability>
      <abilityName>全半角检查</abilityName>
      <candidateList>
        <item>）</item>
      </candidateList>
      <explain>文本全半角错误。</explain>
      <paraID>15613257</paraID>
      <start>18</start>
      <end>19</end>
      <status>unmodified</status>
      <modifiedWord/>
      <trackRevisions>false</trackRevisions>
    </reviewItem>
    <reviewItem>
      <errorID>aac14420-5e8a-4239-9f07-e64b3dd0369d</errorID>
      <errorWord>(</errorWord>
      <group>L1_Format</group>
      <groupName>格式问题</groupName>
      <ability>L2_HalfPunc</ability>
      <abilityName>全半角检查</abilityName>
      <candidateList>
        <item>（</item>
      </candidateList>
      <explain>文本全半角错误。</explain>
      <paraID>72ED7200</paraID>
      <start>4</start>
      <end>5</end>
      <status>unmodified</status>
      <modifiedWord/>
      <trackRevisions>false</trackRevisions>
    </reviewItem>
    <reviewItem>
      <errorID>59e2874c-81a2-4717-acbd-1f68aa2985e7</errorID>
      <errorWord>)</errorWord>
      <group>L1_Format</group>
      <groupName>格式问题</groupName>
      <ability>L2_HalfPunc</ability>
      <abilityName>全半角检查</abilityName>
      <candidateList>
        <item>）</item>
      </candidateList>
      <explain>文本全半角错误。</explain>
      <paraID>72ED7200</paraID>
      <start>18</start>
      <end>19</end>
      <status>unmodified</status>
      <modifiedWord/>
      <trackRevisions>false</trackRevisions>
    </reviewItem>
    <reviewItem>
      <errorID>f6a19e3c-db60-452f-b95e-b5ce924212c1</errorID>
      <errorWord>(</errorWord>
      <group>L1_Format</group>
      <groupName>格式问题</groupName>
      <ability>L2_HalfPunc</ability>
      <abilityName>全半角检查</abilityName>
      <candidateList>
        <item>（</item>
      </candidateList>
      <explain>文本全半角错误。</explain>
      <paraID>5B9B9EFF</paraID>
      <start>4</start>
      <end>5</end>
      <status>unmodified</status>
      <modifiedWord/>
      <trackRevisions>false</trackRevisions>
    </reviewItem>
    <reviewItem>
      <errorID>66536dc5-0872-443b-a4bc-4dee0b33d179</errorID>
      <errorWord>)</errorWord>
      <group>L1_Format</group>
      <groupName>格式问题</groupName>
      <ability>L2_HalfPunc</ability>
      <abilityName>全半角检查</abilityName>
      <candidateList>
        <item>）</item>
      </candidateList>
      <explain>文本全半角错误。</explain>
      <paraID>5B9B9EFF</paraID>
      <start>18</start>
      <end>19</end>
      <status>unmodified</status>
      <modifiedWord/>
      <trackRevisions>false</trackRevisions>
    </reviewItem>
    <reviewItem>
      <errorID>b7a5b839-ed33-4101-b7b6-3c170e586a50</errorID>
      <errorWord>(</errorWord>
      <group>L1_Format</group>
      <groupName>格式问题</groupName>
      <ability>L2_HalfPunc</ability>
      <abilityName>全半角检查</abilityName>
      <candidateList>
        <item>（</item>
      </candidateList>
      <explain>文本全半角错误。</explain>
      <paraID>5E93F79A</paraID>
      <start>4</start>
      <end>5</end>
      <status>unmodified</status>
      <modifiedWord/>
      <trackRevisions>false</trackRevisions>
    </reviewItem>
    <reviewItem>
      <errorID>12f89650-45c7-4ebd-a60d-63eafb6f75b1</errorID>
      <errorWord>)</errorWord>
      <group>L1_Format</group>
      <groupName>格式问题</groupName>
      <ability>L2_HalfPunc</ability>
      <abilityName>全半角检查</abilityName>
      <candidateList>
        <item>）</item>
      </candidateList>
      <explain>文本全半角错误。</explain>
      <paraID>5E93F79A</paraID>
      <start>18</start>
      <end>19</end>
      <status>unmodified</status>
      <modifiedWord/>
      <trackRevisions>false</trackRevisions>
    </reviewItem>
    <reviewItem>
      <errorID>0d67e276-ecd1-4f25-b776-f46b287f02dc</errorID>
      <errorWord>，</errorWord>
      <group>L1_Word</group>
      <groupName>字词问题</groupName>
      <ability>L2_Typo</ability>
      <abilityName>字词错误</abilityName>
      <candidateList>
        <item>，具</item>
      </candidateList>
      <explain/>
      <paraID> C6C36D0</paraID>
      <start>24</start>
      <end>25</end>
      <status>unmodified</status>
      <modifiedWord/>
      <trackRevisions>false</trackRevisions>
    </reviewItem>
    <reviewItem>
      <errorID>973f9c42-76e0-47f9-93d4-033202ca3064</errorID>
      <errorWord>须</errorWord>
      <group>L1_Word</group>
      <groupName>字词问题</groupName>
      <ability>L2_Typo</ability>
      <abilityName>字词错误</abilityName>
      <candidateList>
        <item>需</item>
      </candidateList>
      <explain>存在发音相同字词的误用。</explain>
      <paraID>5794E98A</paraID>
      <start>14</start>
      <end>15</end>
      <status>unmodified</status>
      <modifiedWord/>
      <trackRevisions>false</trackRevisions>
    </reviewItem>
    <reviewItem>
      <errorID>b2130dbd-31f9-4f55-b211-617f8d03ce2f</errorID>
      <errorWord>详实</errorWord>
      <group>L1_Word</group>
      <groupName>字词问题</groupName>
      <ability>L2_Typo</ability>
      <abilityName>字词错误</abilityName>
      <candidateList>
        <item>翔实</item>
      </candidateList>
      <explain/>
      <paraID>1E2C7B9A</paraID>
      <start>9</start>
      <end>11</end>
      <status>unmodified</status>
      <modifiedWord/>
      <trackRevisions>false</trackRevisions>
    </reviewItem>
    <reviewItem>
      <errorID>2c8c9d23-6ffd-424d-8c3d-e4bf9b1dfdc9</errorID>
      <errorWord>(</errorWord>
      <group>L1_Format</group>
      <groupName>格式问题</groupName>
      <ability>L2_HalfPunc</ability>
      <abilityName>全半角检查</abilityName>
      <candidateList>
        <item>（</item>
      </candidateList>
      <explain>文本全半角错误。</explain>
      <paraID> 2F0528A</paraID>
      <start>6</start>
      <end>7</end>
      <status>unmodified</status>
      <modifiedWord/>
      <trackRevisions>false</trackRevisions>
    </reviewItem>
    <reviewItem>
      <errorID>e6ba0ca3-225c-45fc-ae16-97efd531e86c</errorID>
      <errorWord>)</errorWord>
      <group>L1_Format</group>
      <groupName>格式问题</groupName>
      <ability>L2_HalfPunc</ability>
      <abilityName>全半角检查</abilityName>
      <candidateList>
        <item>）</item>
      </candidateList>
      <explain>文本全半角错误。</explain>
      <paraID> 2F0528A</paraID>
      <start>20</start>
      <end>21</end>
      <status>unmodified</status>
      <modifiedWord/>
      <trackRevisions>false</trackRevisions>
    </reviewItem>
    <reviewItem>
      <errorID>32452dcf-d2bb-453b-9e4c-6487a2dda80f</errorID>
      <errorWord>(</errorWord>
      <group>L1_Format</group>
      <groupName>格式问题</groupName>
      <ability>L2_HalfPunc</ability>
      <abilityName>全半角检查</abilityName>
      <candidateList>
        <item>（</item>
      </candidateList>
      <explain>文本全半角错误。</explain>
      <paraID>7B408CC4</paraID>
      <start>6</start>
      <end>7</end>
      <status>unmodified</status>
      <modifiedWord/>
      <trackRevisions>false</trackRevisions>
    </reviewItem>
    <reviewItem>
      <errorID>dbede585-6236-442f-9e5f-2cff840de29e</errorID>
      <errorWord>)</errorWord>
      <group>L1_Format</group>
      <groupName>格式问题</groupName>
      <ability>L2_HalfPunc</ability>
      <abilityName>全半角检查</abilityName>
      <candidateList>
        <item>）</item>
      </candidateList>
      <explain>文本全半角错误。</explain>
      <paraID>7B408CC4</paraID>
      <start>20</start>
      <end>21</end>
      <status>unmodified</status>
      <modifiedWord/>
      <trackRevisions>false</trackRevisions>
    </reviewItem>
    <reviewItem>
      <errorID>f0e12b36-1a2d-4362-a560-0990552324cf</errorID>
      <errorWord>(</errorWord>
      <group>L1_Format</group>
      <groupName>格式问题</groupName>
      <ability>L2_HalfPunc</ability>
      <abilityName>全半角检查</abilityName>
      <candidateList>
        <item>（</item>
      </candidateList>
      <explain>文本全半角错误。</explain>
      <paraID>5148506C</paraID>
      <start>4</start>
      <end>5</end>
      <status>unmodified</status>
      <modifiedWord/>
      <trackRevisions>false</trackRevisions>
    </reviewItem>
    <reviewItem>
      <errorID>82d08c00-f163-427c-805c-bdec75302119</errorID>
      <errorWord>)</errorWord>
      <group>L1_Format</group>
      <groupName>格式问题</groupName>
      <ability>L2_HalfPunc</ability>
      <abilityName>全半角检查</abilityName>
      <candidateList>
        <item>）</item>
      </candidateList>
      <explain>文本全半角错误。</explain>
      <paraID>5148506C</paraID>
      <start>18</start>
      <end>19</end>
      <status>unmodified</status>
      <modifiedWord/>
      <trackRevisions>false</trackRevisions>
    </reviewItem>
    <reviewItem>
      <errorID>1e1372ae-4627-4bad-b744-6ffad40d59eb</errorID>
      <errorWord>(</errorWord>
      <group>L1_Format</group>
      <groupName>格式问题</groupName>
      <ability>L2_HalfPunc</ability>
      <abilityName>全半角检查</abilityName>
      <candidateList>
        <item>（</item>
      </candidateList>
      <explain>文本全半角错误。</explain>
      <paraID>1690BA7B</paraID>
      <start>4</start>
      <end>5</end>
      <status>unmodified</status>
      <modifiedWord/>
      <trackRevisions>false</trackRevisions>
    </reviewItem>
    <reviewItem>
      <errorID>59d278f8-23f8-4e51-8b88-a09b0d403a93</errorID>
      <errorWord>)</errorWord>
      <group>L1_Format</group>
      <groupName>格式问题</groupName>
      <ability>L2_HalfPunc</ability>
      <abilityName>全半角检查</abilityName>
      <candidateList>
        <item>）</item>
      </candidateList>
      <explain>文本全半角错误。</explain>
      <paraID>1690BA7B</paraID>
      <start>18</start>
      <end>19</end>
      <status>unmodified</status>
      <modifiedWord/>
      <trackRevisions>false</trackRevisions>
    </reviewItem>
    <reviewItem>
      <errorID>75de7676-def6-4037-9f6c-c6a4ec9a0976</errorID>
      <errorWord>(</errorWord>
      <group>L1_Format</group>
      <groupName>格式问题</groupName>
      <ability>L2_HalfPunc</ability>
      <abilityName>全半角检查</abilityName>
      <candidateList>
        <item>（</item>
      </candidateList>
      <explain>文本全半角错误。</explain>
      <paraID>1E99D116</paraID>
      <start>4</start>
      <end>5</end>
      <status>unmodified</status>
      <modifiedWord/>
      <trackRevisions>false</trackRevisions>
    </reviewItem>
    <reviewItem>
      <errorID>129bf4a3-c302-4bad-8691-cbb05f8dc28b</errorID>
      <errorWord>)</errorWord>
      <group>L1_Format</group>
      <groupName>格式问题</groupName>
      <ability>L2_HalfPunc</ability>
      <abilityName>全半角检查</abilityName>
      <candidateList>
        <item>）</item>
      </candidateList>
      <explain>文本全半角错误。</explain>
      <paraID>1E99D116</paraID>
      <start>18</start>
      <end>19</end>
      <status>unmodified</status>
      <modifiedWord/>
      <trackRevisions>false</trackRevisions>
    </reviewItem>
    <reviewItem>
      <errorID>4ecc0f60-c9a0-4536-a5bd-802ba4c31216</errorID>
      <errorWord>(</errorWord>
      <group>L1_Format</group>
      <groupName>格式问题</groupName>
      <ability>L2_HalfPunc</ability>
      <abilityName>全半角检查</abilityName>
      <candidateList>
        <item>（</item>
      </candidateList>
      <explain>文本全半角错误。</explain>
      <paraID>4E566C9B</paraID>
      <start>4</start>
      <end>5</end>
      <status>unmodified</status>
      <modifiedWord/>
      <trackRevisions>false</trackRevisions>
    </reviewItem>
    <reviewItem>
      <errorID>68c55b69-ffb5-4c2c-b4a5-21c12cb30fe4</errorID>
      <errorWord>)</errorWord>
      <group>L1_Format</group>
      <groupName>格式问题</groupName>
      <ability>L2_HalfPunc</ability>
      <abilityName>全半角检查</abilityName>
      <candidateList>
        <item>）</item>
      </candidateList>
      <explain>文本全半角错误。</explain>
      <paraID>4E566C9B</paraID>
      <start>18</start>
      <end>19</end>
      <status>unmodified</status>
      <modifiedWord/>
      <trackRevisions>false</trackRevisions>
    </reviewItem>
    <reviewItem>
      <errorID>961729e1-d058-4840-8425-a24ceebb41bb</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636E59D7</paraID>
      <start>62</start>
      <end>64</end>
      <status>unmodified</status>
      <modifiedWord/>
      <trackRevisions>false</trackRevisions>
    </reviewItem>
    <reviewItem>
      <errorID>4bab22de-1d9b-49ad-88d4-ff5eaf10908e</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30F3A576</paraID>
      <start>40</start>
      <end>42</end>
      <status>unmodified</status>
      <modifiedWord/>
      <trackRevisions>false</trackRevisions>
    </reviewItem>
    <reviewItem>
      <errorID>1766a60c-ae40-4a31-a0b1-3188a8277aaf</errorID>
      <errorWord>搅拌砂浆</errorWord>
      <group>L1_Knowledge</group>
      <groupName>知识性问题</groupName>
      <ability>L2_Term</ability>
      <abilityName>专业术语</abilityName>
      <candidateList>
        <item>预拌砂浆</item>
      </candidateList>
      <explain/>
      <paraID>543C863B</paraID>
      <start>25</start>
      <end>29</end>
      <status>unmodified</status>
      <modifiedWord/>
      <trackRevisions>false</trackRevisions>
    </reviewItem>
    <reviewItem>
      <errorID>626e6217-25f5-4e5d-9806-11a095d3c9a3</errorID>
      <errorWord>(</errorWord>
      <group>L1_Format</group>
      <groupName>格式问题</groupName>
      <ability>L2_HalfPunc</ability>
      <abilityName>全半角检查</abilityName>
      <candidateList>
        <item>（</item>
      </candidateList>
      <explain>文本全半角错误。</explain>
      <paraID>73D9FBA7</paraID>
      <start>16</start>
      <end>17</end>
      <status>unmodified</status>
      <modifiedWord/>
      <trackRevisions>false</trackRevisions>
    </reviewItem>
    <reviewItem>
      <errorID>ad2a621d-c948-485d-94ee-6b9e2f7eafcf</errorID>
      <errorWord>)</errorWord>
      <group>L1_Format</group>
      <groupName>格式问题</groupName>
      <ability>L2_HalfPunc</ability>
      <abilityName>全半角检查</abilityName>
      <candidateList>
        <item>）</item>
      </candidateList>
      <explain>文本全半角错误。</explain>
      <paraID>73D9FBA7</paraID>
      <start>18</start>
      <end>19</end>
      <status>unmodified</status>
      <modifiedWord/>
      <trackRevisions>false</trackRevisions>
    </reviewItem>
    <reviewItem>
      <errorID>8f9a3a17-96e6-483a-a3aa-b67d241b9202</errorID>
      <errorWord>(</errorWord>
      <group>L1_Format</group>
      <groupName>格式问题</groupName>
      <ability>L2_HalfPunc</ability>
      <abilityName>全半角检查</abilityName>
      <candidateList>
        <item>（</item>
      </candidateList>
      <explain>文本全半角错误。</explain>
      <paraID>1C59F3F7</paraID>
      <start>6</start>
      <end>7</end>
      <status>unmodified</status>
      <modifiedWord/>
      <trackRevisions>false</trackRevisions>
    </reviewItem>
    <reviewItem>
      <errorID>b9b78c50-a1e5-442c-8c9f-d8d322e3f9c1</errorID>
      <errorWord>)</errorWord>
      <group>L1_Format</group>
      <groupName>格式问题</groupName>
      <ability>L2_HalfPunc</ability>
      <abilityName>全半角检查</abilityName>
      <candidateList>
        <item>）</item>
      </candidateList>
      <explain>文本全半角错误。</explain>
      <paraID>1C59F3F7</paraID>
      <start>20</start>
      <end>21</end>
      <status>unmodified</status>
      <modifiedWord/>
      <trackRevisions>false</trackRevisions>
    </reviewItem>
    <reviewItem>
      <errorID>3215f3d1-2993-4d3b-b3f0-a2adfe148b3f</errorID>
      <errorWord>(</errorWord>
      <group>L1_Format</group>
      <groupName>格式问题</groupName>
      <ability>L2_HalfPunc</ability>
      <abilityName>全半角检查</abilityName>
      <candidateList>
        <item>（</item>
      </candidateList>
      <explain>文本全半角错误。</explain>
      <paraID>3F4C3210</paraID>
      <start>6</start>
      <end>7</end>
      <status>unmodified</status>
      <modifiedWord/>
      <trackRevisions>false</trackRevisions>
    </reviewItem>
    <reviewItem>
      <errorID>86c8d21a-0167-4d5d-baaa-23337ab2db05</errorID>
      <errorWord>)</errorWord>
      <group>L1_Format</group>
      <groupName>格式问题</groupName>
      <ability>L2_HalfPunc</ability>
      <abilityName>全半角检查</abilityName>
      <candidateList>
        <item>）</item>
      </candidateList>
      <explain>文本全半角错误。</explain>
      <paraID>3F4C3210</paraID>
      <start>20</start>
      <end>21</end>
      <status>unmodified</status>
      <modifiedWord/>
      <trackRevisions>false</trackRevisions>
    </reviewItem>
    <reviewItem>
      <errorID>e1655035-6f6b-4e2c-b039-1f09905e2600</errorID>
      <errorWord>(</errorWord>
      <group>L1_Format</group>
      <groupName>格式问题</groupName>
      <ability>L2_HalfPunc</ability>
      <abilityName>全半角检查</abilityName>
      <candidateList>
        <item>（</item>
      </candidateList>
      <explain>文本全半角错误。</explain>
      <paraID>479011C9</paraID>
      <start>4</start>
      <end>5</end>
      <status>unmodified</status>
      <modifiedWord/>
      <trackRevisions>false</trackRevisions>
    </reviewItem>
    <reviewItem>
      <errorID>3778dfff-9b61-43b7-bacd-1b7581c9f0ca</errorID>
      <errorWord>)</errorWord>
      <group>L1_Format</group>
      <groupName>格式问题</groupName>
      <ability>L2_HalfPunc</ability>
      <abilityName>全半角检查</abilityName>
      <candidateList>
        <item>）</item>
      </candidateList>
      <explain>文本全半角错误。</explain>
      <paraID>479011C9</paraID>
      <start>18</start>
      <end>19</end>
      <status>unmodified</status>
      <modifiedWord/>
      <trackRevisions>false</trackRevisions>
    </reviewItem>
    <reviewItem>
      <errorID>ebd794bc-7f6d-4236-b874-b8d3985b9e2a</errorID>
      <errorWord>(</errorWord>
      <group>L1_Format</group>
      <groupName>格式问题</groupName>
      <ability>L2_HalfPunc</ability>
      <abilityName>全半角检查</abilityName>
      <candidateList>
        <item>（</item>
      </candidateList>
      <explain>文本全半角错误。</explain>
      <paraID>4415F18B</paraID>
      <start>4</start>
      <end>5</end>
      <status>unmodified</status>
      <modifiedWord/>
      <trackRevisions>false</trackRevisions>
    </reviewItem>
    <reviewItem>
      <errorID>f14e2cf5-7232-40fb-bcee-9b2740dbe65c</errorID>
      <errorWord>)</errorWord>
      <group>L1_Format</group>
      <groupName>格式问题</groupName>
      <ability>L2_HalfPunc</ability>
      <abilityName>全半角检查</abilityName>
      <candidateList>
        <item>）</item>
      </candidateList>
      <explain>文本全半角错误。</explain>
      <paraID>4415F18B</paraID>
      <start>18</start>
      <end>19</end>
      <status>unmodified</status>
      <modifiedWord/>
      <trackRevisions>false</trackRevisions>
    </reviewItem>
    <reviewItem>
      <errorID>5836810d-f782-4051-9225-b7ae296f7432</errorID>
      <errorWord>(</errorWord>
      <group>L1_Format</group>
      <groupName>格式问题</groupName>
      <ability>L2_HalfPunc</ability>
      <abilityName>全半角检查</abilityName>
      <candidateList>
        <item>（</item>
      </candidateList>
      <explain>文本全半角错误。</explain>
      <paraID>136A9C04</paraID>
      <start>4</start>
      <end>5</end>
      <status>unmodified</status>
      <modifiedWord/>
      <trackRevisions>false</trackRevisions>
    </reviewItem>
    <reviewItem>
      <errorID>e624ab92-4221-445b-bcab-5df06359b38b</errorID>
      <errorWord>)</errorWord>
      <group>L1_Format</group>
      <groupName>格式问题</groupName>
      <ability>L2_HalfPunc</ability>
      <abilityName>全半角检查</abilityName>
      <candidateList>
        <item>）</item>
      </candidateList>
      <explain>文本全半角错误。</explain>
      <paraID>136A9C04</paraID>
      <start>18</start>
      <end>19</end>
      <status>unmodified</status>
      <modifiedWord/>
      <trackRevisions>false</trackRevisions>
    </reviewItem>
    <reviewItem>
      <errorID>876c08e8-c07f-49c1-9f46-c9bb3b3488cb</errorID>
      <errorWord>(</errorWord>
      <group>L1_Format</group>
      <groupName>格式问题</groupName>
      <ability>L2_HalfPunc</ability>
      <abilityName>全半角检查</abilityName>
      <candidateList>
        <item>（</item>
      </candidateList>
      <explain>文本全半角错误。</explain>
      <paraID>5591B3B5</paraID>
      <start>4</start>
      <end>5</end>
      <status>unmodified</status>
      <modifiedWord/>
      <trackRevisions>false</trackRevisions>
    </reviewItem>
    <reviewItem>
      <errorID>9752b8ed-f991-4f28-8ffe-6049d88fe583</errorID>
      <errorWord>)</errorWord>
      <group>L1_Format</group>
      <groupName>格式问题</groupName>
      <ability>L2_HalfPunc</ability>
      <abilityName>全半角检查</abilityName>
      <candidateList>
        <item>）</item>
      </candidateList>
      <explain>文本全半角错误。</explain>
      <paraID>5591B3B5</paraID>
      <start>18</start>
      <end>19</end>
      <status>unmodified</status>
      <modifiedWord/>
      <trackRevisions>false</trackRevisions>
    </reviewItem>
    <reviewItem>
      <errorID>29e881fa-4a00-47ad-a2e1-ae856a55848a</errorID>
      <errorWord>-</errorWord>
      <group>L1_Format</group>
      <groupName>格式问题</groupName>
      <ability>L2_HalfPunc</ability>
      <abilityName>全半角检查</abilityName>
      <candidateList>
        <item>－</item>
      </candidateList>
      <explain>文本全半角错误。</explain>
      <paraID>5C51AD94</paraID>
      <start>36</start>
      <end>37</end>
      <status>unmodified</status>
      <modifiedWord/>
      <trackRevisions>false</trackRevisions>
    </reviewItem>
    <reviewItem>
      <errorID>2a792a5b-8259-4e4e-ab58-0366f0f67f62</errorID>
      <errorWord>-</errorWord>
      <group>L1_Format</group>
      <groupName>格式问题</groupName>
      <ability>L2_HalfPunc</ability>
      <abilityName>全半角检查</abilityName>
      <candidateList>
        <item>－</item>
      </candidateList>
      <explain>文本全半角错误。</explain>
      <paraID>58E3A12D</paraID>
      <start>0</start>
      <end>1</end>
      <status>unmodified</status>
      <modifiedWord/>
      <trackRevisions>false</trackRevisions>
    </reviewItem>
    <reviewItem>
      <errorID>967357a4-46a8-4bc6-ab39-0fea53b6ea55</errorID>
      <errorWord>-</errorWord>
      <group>L1_Format</group>
      <groupName>格式问题</groupName>
      <ability>L2_HalfPunc</ability>
      <abilityName>全半角检查</abilityName>
      <candidateList>
        <item>－</item>
      </candidateList>
      <explain>文本全半角错误。</explain>
      <paraID>54BC542F</paraID>
      <start>74</start>
      <end>75</end>
      <status>unmodified</status>
      <modifiedWord/>
      <trackRevisions>false</trackRevisions>
    </reviewItem>
    <reviewItem>
      <errorID>4579920b-289f-43b9-b64c-c4f89384a94e</errorID>
      <errorWord>-</errorWord>
      <group>L1_Format</group>
      <groupName>格式问题</groupName>
      <ability>L2_HalfPunc</ability>
      <abilityName>全半角检查</abilityName>
      <candidateList>
        <item>－</item>
      </candidateList>
      <explain>文本全半角错误。</explain>
      <paraID>20B4116C</paraID>
      <start>0</start>
      <end>1</end>
      <status>unmodified</status>
      <modifiedWord/>
      <trackRevisions>false</trackRevisions>
    </reviewItem>
    <reviewItem>
      <errorID>772fb7bf-133b-43b1-890f-03111a683182</errorID>
      <errorWord>-</errorWord>
      <group>L1_Format</group>
      <groupName>格式问题</groupName>
      <ability>L2_HalfPunc</ability>
      <abilityName>全半角检查</abilityName>
      <candidateList>
        <item>－</item>
      </candidateList>
      <explain>文本全半角错误。</explain>
      <paraID>5687F0D2</paraID>
      <start>11</start>
      <end>12</end>
      <status>unmodified</status>
      <modifiedWord/>
      <trackRevisions>false</trackRevisions>
    </reviewItem>
    <reviewItem>
      <errorID>324346fc-3deb-4e58-b173-a20c711715ec</errorID>
      <errorWord>-</errorWord>
      <group>L1_Format</group>
      <groupName>格式问题</groupName>
      <ability>L2_HalfPunc</ability>
      <abilityName>全半角检查</abilityName>
      <candidateList>
        <item>－</item>
      </candidateList>
      <explain>文本全半角错误。</explain>
      <paraID>6DC06AE5</paraID>
      <start>0</start>
      <end>1</end>
      <status>unmodified</status>
      <modifiedWord/>
      <trackRevisions>false</trackRevisions>
    </reviewItem>
    <reviewItem>
      <errorID>ab428ed2-2cfa-43f0-9587-00d3b1e55de8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1562C329</paraID>
      <start>10</start>
      <end>11</end>
      <status>unmodified</status>
      <modifiedWord/>
      <trackRevisions>false</trackRevisions>
    </reviewItem>
    <reviewItem>
      <errorID>5e5065d5-1e3d-4aa9-b918-c632fbfb9fe4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59903E62</paraID>
      <start>9</start>
      <end>10</end>
      <status>unmodified</status>
      <modifiedWord/>
      <trackRevisions>false</trackRevisions>
    </reviewItem>
    <reviewItem>
      <errorID>eaf01196-e7be-4d75-a8fe-ba20cc5bcd84</errorID>
      <errorWord>-</errorWord>
      <group>L1_Format</group>
      <groupName>格式问题</groupName>
      <ability>L2_HalfPunc</ability>
      <abilityName>全半角检查</abilityName>
      <candidateList>
        <item>－</item>
      </candidateList>
      <explain>文本全半角错误。</explain>
      <paraID>238DC373</paraID>
      <start>11</start>
      <end>12</end>
      <status>unmodified</status>
      <modifiedWord/>
      <trackRevisions>false</trackRevisions>
    </reviewItem>
    <reviewItem>
      <errorID>24d2cc04-04aa-40e9-b148-abfcf20467f0</errorID>
      <errorWord>-</errorWord>
      <group>L1_Format</group>
      <groupName>格式问题</groupName>
      <ability>L2_HalfPunc</ability>
      <abilityName>全半角检查</abilityName>
      <candidateList>
        <item>－</item>
      </candidateList>
      <explain>文本全半角错误。</explain>
      <paraID> F6ADEB6</paraID>
      <start>0</start>
      <end>1</end>
      <status>unmodified</status>
      <modifiedWord/>
      <trackRevisions>false</trackRevisions>
    </reviewItem>
    <reviewItem>
      <errorID>47957cc6-0be1-41f7-8a03-4cd9fd69e68e</errorID>
      <errorWord>(</errorWord>
      <group>L1_Format</group>
      <groupName>格式问题</groupName>
      <ability>L2_HalfPunc</ability>
      <abilityName>全半角检查</abilityName>
      <candidateList>
        <item>（</item>
      </candidateList>
      <explain>文本全半角错误。</explain>
      <paraID>5D81299C</paraID>
      <start>6</start>
      <end>7</end>
      <status>unmodified</status>
      <modifiedWord/>
      <trackRevisions>false</trackRevisions>
    </reviewItem>
    <reviewItem>
      <errorID>8311aff2-8756-446f-b0c1-43e7356939a3</errorID>
      <errorWord>)</errorWord>
      <group>L1_Format</group>
      <groupName>格式问题</groupName>
      <ability>L2_HalfPunc</ability>
      <abilityName>全半角检查</abilityName>
      <candidateList>
        <item>）</item>
      </candidateList>
      <explain>文本全半角错误。</explain>
      <paraID>5D81299C</paraID>
      <start>20</start>
      <end>21</end>
      <status>unmodified</status>
      <modifiedWord/>
      <trackRevisions>false</trackRevisions>
    </reviewItem>
    <reviewItem>
      <errorID>50329f8c-5d88-43ed-b05e-8970aa916c6f</errorID>
      <errorWord>(</errorWord>
      <group>L1_Format</group>
      <groupName>格式问题</groupName>
      <ability>L2_HalfPunc</ability>
      <abilityName>全半角检查</abilityName>
      <candidateList>
        <item>（</item>
      </candidateList>
      <explain>文本全半角错误。</explain>
      <paraID>22C0A340</paraID>
      <start>6</start>
      <end>7</end>
      <status>unmodified</status>
      <modifiedWord/>
      <trackRevisions>false</trackRevisions>
    </reviewItem>
    <reviewItem>
      <errorID>cae6f7dc-bf87-4f99-8698-02eee0eca196</errorID>
      <errorWord>)</errorWord>
      <group>L1_Format</group>
      <groupName>格式问题</groupName>
      <ability>L2_HalfPunc</ability>
      <abilityName>全半角检查</abilityName>
      <candidateList>
        <item>）</item>
      </candidateList>
      <explain>文本全半角错误。</explain>
      <paraID>22C0A340</paraID>
      <start>20</start>
      <end>21</end>
      <status>unmodified</status>
      <modifiedWord/>
      <trackRevisions>false</trackRevisions>
    </reviewItem>
    <reviewItem>
      <errorID>daa0d1ef-5f17-4a61-a502-852c906b3d31</errorID>
      <errorWord>-</errorWord>
      <group>L1_Format</group>
      <groupName>格式问题</groupName>
      <ability>L2_HalfPunc</ability>
      <abilityName>全半角检查</abilityName>
      <candidateList>
        <item>－</item>
      </candidateList>
      <explain>文本全半角错误。</explain>
      <paraID>3CA260AB</paraID>
      <start>18</start>
      <end>19</end>
      <status>unmodified</status>
      <modifiedWord/>
      <trackRevisions>false</trackRevisions>
    </reviewItem>
    <reviewItem>
      <errorID>a77d0047-f3cd-473a-a0fd-c688527d5765</errorID>
      <errorWord>-</errorWord>
      <group>L1_Format</group>
      <groupName>格式问题</groupName>
      <ability>L2_HalfPunc</ability>
      <abilityName>全半角检查</abilityName>
      <candidateList>
        <item>－</item>
      </candidateList>
      <explain>文本全半角错误。</explain>
      <paraID>7184C10E</paraID>
      <start>8</start>
      <end>9</end>
      <status>unmodified</status>
      <modifiedWord/>
      <trackRevisions>false</trackRevisions>
    </reviewItem>
    <reviewItem>
      <errorID>ad3255c8-92e0-4117-9604-97349a9d54b8</errorID>
      <errorWord>最高级</errorWord>
      <group>L1_Sensitive</group>
      <groupName>敏感问题</groupName>
      <ability>L2_UserSensitive</ability>
      <abilityName>自定义敏感词</abilityName>
      <candidateList/>
      <explain>来自自定义敏感词库。</explain>
      <paraID>641807D3</paraID>
      <start>83</start>
      <end>86</end>
      <status>unmodified</status>
      <modifiedWord/>
      <trackRevisions>false</trackRevisions>
    </reviewItem>
    <reviewItem>
      <errorID>b5aa57d0-036a-4705-b3ac-309e9bf13cf8</errorID>
      <errorWord>：</errorWord>
      <group>L1_Punc</group>
      <groupName>标点问题</groupName>
      <ability>L2_Punc</ability>
      <abilityName>标点符号检查</abilityName>
      <candidateList/>
      <explain/>
      <paraID>17BDC588</paraID>
      <start>25</start>
      <end>26</end>
      <status>unmodified</status>
      <modifiedWord/>
      <trackRevisions>false</trackRevisions>
    </reviewItem>
    <reviewItem>
      <errorID>90230752-5ec7-4b2d-a126-79844b20018d</errorID>
      <errorWord>等</errorWord>
      <group>L1_Word</group>
      <groupName>字词问题</groupName>
      <ability>L2_Typo</ability>
      <abilityName>字词错误</abilityName>
      <candidateList>
        <item/>
      </candidateList>
      <explain/>
      <paraID> 725E434</paraID>
      <start>29</start>
      <end>30</end>
      <status>unmodified</status>
      <modifiedWord/>
      <trackRevisions>false</trackRevisions>
    </reviewItem>
    <reviewItem>
      <errorID>390465ae-7dcd-455a-ab46-100df47b4d0e</errorID>
      <errorWord>：</errorWord>
      <group>L1_Punc</group>
      <groupName>标点问题</groupName>
      <ability>L2_Punc</ability>
      <abilityName>标点符号检查</abilityName>
      <candidateList/>
      <explain/>
      <paraID>53A1F9D1</paraID>
      <start>25</start>
      <end>26</end>
      <status>unmodified</status>
      <modifiedWord/>
      <trackRevisions>false</trackRevisions>
    </reviewItem>
    <reviewItem>
      <errorID>dad9346f-62cd-450a-985a-6c1957710eff</errorID>
      <errorWord>等</errorWord>
      <group>L1_Word</group>
      <groupName>字词问题</groupName>
      <ability>L2_Typo</ability>
      <abilityName>字词错误</abilityName>
      <candidateList>
        <item/>
      </candidateList>
      <explain/>
      <paraID>7813BA61</paraID>
      <start>31</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b3aed-6d8d-43f1-92c8-66e1b20f09e0}">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10044</Words>
  <Characters>10392</Characters>
  <Lines>0</Lines>
  <Paragraphs>0</Paragraphs>
  <TotalTime>7</TotalTime>
  <ScaleCrop>false</ScaleCrop>
  <LinksUpToDate>false</LinksUpToDate>
  <CharactersWithSpaces>10452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2023-02-24T01:04:00Z</dcterms:created>
  <dc:creator>cshaitao</dc:creator>
  <cp:lastModifiedBy>Rocy</cp:lastModifiedBy>
  <cp:lastPrinted>2025-10-17T05:04:00Z</cp:lastPrinted>
  <dcterms:modified xsi:type="dcterms:W3CDTF">2025-11-17T03:18:08Z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7F66F119794C4EEA80E947AD6C1AC10A_13</vt:lpwstr>
  </property>
  <property fmtid="{D5CDD505-2E9C-101B-9397-08002B2CF9AE}" pid="4" name="KSOTemplateDocerSaveRecord">
    <vt:lpwstr>eyJoZGlkIjoiYjY3ZGExZjYwMTI4YmMyMDhjZTQxZmYxZDI0ZTcyMmYiLCJ1c2VySWQiOiIzNzEwMTY1OTEifQ==</vt:lpwstr>
  </property>
</Properties>
</file>