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0" w:firstLineChars="0"/>
      </w:pPr>
      <w:r>
        <w:t>附件</w:t>
      </w:r>
    </w:p>
    <w:p>
      <w:pPr>
        <w:spacing w:before="289" w:beforeLines="50" w:after="289" w:afterLines="50" w:line="500" w:lineRule="exact"/>
        <w:ind w:firstLine="0" w:firstLineChars="0"/>
        <w:jc w:val="center"/>
        <w:outlineLvl w:val="0"/>
        <w:rPr>
          <w:rFonts w:eastAsia="方正小标宋简体"/>
          <w:bCs/>
          <w:kern w:val="0"/>
          <w:sz w:val="36"/>
          <w:szCs w:val="36"/>
        </w:rPr>
      </w:pPr>
      <w:bookmarkStart w:id="0" w:name="_GoBack"/>
      <w:r>
        <w:rPr>
          <w:rFonts w:eastAsia="方正小标宋简体"/>
          <w:bCs/>
          <w:kern w:val="44"/>
          <w:sz w:val="36"/>
          <w:szCs w:val="36"/>
        </w:rPr>
        <w:t>报 名 回 执</w:t>
      </w:r>
    </w:p>
    <w:bookmarkEnd w:id="0"/>
    <w:tbl>
      <w:tblPr>
        <w:tblStyle w:val="3"/>
        <w:tblW w:w="884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5"/>
        <w:gridCol w:w="2982"/>
        <w:gridCol w:w="863"/>
        <w:gridCol w:w="1662"/>
        <w:gridCol w:w="199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13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ind w:firstLine="0" w:firstLineChars="0"/>
              <w:jc w:val="center"/>
              <w:textAlignment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姓 名</w:t>
            </w:r>
          </w:p>
        </w:tc>
        <w:tc>
          <w:tcPr>
            <w:tcW w:w="29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ind w:firstLine="0" w:firstLineChars="0"/>
              <w:jc w:val="center"/>
              <w:textAlignment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单  位</w:t>
            </w:r>
          </w:p>
        </w:tc>
        <w:tc>
          <w:tcPr>
            <w:tcW w:w="8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ind w:firstLine="0" w:firstLineChars="0"/>
              <w:jc w:val="center"/>
              <w:textAlignment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性别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ind w:firstLine="0" w:firstLineChars="0"/>
              <w:jc w:val="center"/>
              <w:textAlignment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职务职称</w:t>
            </w:r>
          </w:p>
        </w:tc>
        <w:tc>
          <w:tcPr>
            <w:tcW w:w="19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ind w:firstLine="0" w:firstLineChars="0"/>
              <w:jc w:val="center"/>
              <w:textAlignment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345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ind w:firstLine="0" w:firstLineChars="0"/>
              <w:jc w:val="center"/>
              <w:textAlignment w:val="center"/>
              <w:rPr>
                <w:rFonts w:eastAsia="楷体_GB2312"/>
                <w:kern w:val="0"/>
                <w:sz w:val="28"/>
                <w:szCs w:val="28"/>
              </w:rPr>
            </w:pPr>
          </w:p>
        </w:tc>
        <w:tc>
          <w:tcPr>
            <w:tcW w:w="2982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ind w:firstLine="0" w:firstLineChars="0"/>
              <w:jc w:val="center"/>
              <w:textAlignment w:val="center"/>
              <w:rPr>
                <w:rFonts w:eastAsia="楷体_GB2312"/>
                <w:kern w:val="0"/>
                <w:sz w:val="28"/>
                <w:szCs w:val="28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ind w:firstLine="0" w:firstLineChars="0"/>
              <w:jc w:val="center"/>
              <w:textAlignment w:val="center"/>
              <w:rPr>
                <w:rFonts w:eastAsia="楷体_GB2312"/>
                <w:kern w:val="0"/>
                <w:sz w:val="28"/>
                <w:szCs w:val="28"/>
              </w:rPr>
            </w:pP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ind w:firstLine="0" w:firstLineChars="0"/>
              <w:jc w:val="center"/>
              <w:textAlignment w:val="center"/>
              <w:rPr>
                <w:rFonts w:eastAsia="楷体_GB2312"/>
                <w:kern w:val="0"/>
                <w:sz w:val="28"/>
                <w:szCs w:val="28"/>
              </w:rPr>
            </w:pPr>
          </w:p>
        </w:tc>
        <w:tc>
          <w:tcPr>
            <w:tcW w:w="1993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ind w:firstLine="0" w:firstLineChars="0"/>
              <w:jc w:val="center"/>
              <w:textAlignment w:val="center"/>
              <w:rPr>
                <w:rFonts w:eastAsia="楷体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ind w:firstLine="0" w:firstLineChars="0"/>
              <w:jc w:val="center"/>
              <w:textAlignment w:val="center"/>
              <w:rPr>
                <w:rFonts w:eastAsia="楷体_GB2312"/>
                <w:kern w:val="0"/>
                <w:sz w:val="28"/>
                <w:szCs w:val="28"/>
              </w:rPr>
            </w:pPr>
          </w:p>
        </w:tc>
        <w:tc>
          <w:tcPr>
            <w:tcW w:w="2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ind w:firstLine="0" w:firstLineChars="0"/>
              <w:jc w:val="center"/>
              <w:textAlignment w:val="center"/>
              <w:rPr>
                <w:rFonts w:eastAsia="楷体_GB2312"/>
                <w:kern w:val="0"/>
                <w:sz w:val="28"/>
                <w:szCs w:val="28"/>
              </w:rPr>
            </w:pPr>
          </w:p>
        </w:tc>
        <w:tc>
          <w:tcPr>
            <w:tcW w:w="86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ind w:firstLine="0" w:firstLineChars="0"/>
              <w:jc w:val="center"/>
              <w:textAlignment w:val="center"/>
              <w:rPr>
                <w:rFonts w:eastAsia="楷体_GB2312"/>
                <w:kern w:val="0"/>
                <w:sz w:val="28"/>
                <w:szCs w:val="28"/>
              </w:rPr>
            </w:pPr>
          </w:p>
        </w:tc>
        <w:tc>
          <w:tcPr>
            <w:tcW w:w="1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ind w:firstLine="0" w:firstLineChars="0"/>
              <w:jc w:val="center"/>
              <w:textAlignment w:val="center"/>
              <w:rPr>
                <w:rFonts w:eastAsia="楷体_GB2312"/>
                <w:kern w:val="0"/>
                <w:sz w:val="28"/>
                <w:szCs w:val="28"/>
              </w:rPr>
            </w:pPr>
          </w:p>
        </w:tc>
        <w:tc>
          <w:tcPr>
            <w:tcW w:w="1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ind w:firstLine="0" w:firstLineChars="0"/>
              <w:jc w:val="center"/>
              <w:textAlignment w:val="center"/>
              <w:rPr>
                <w:rFonts w:eastAsia="楷体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ind w:firstLine="0" w:firstLineChars="0"/>
              <w:jc w:val="center"/>
              <w:textAlignment w:val="center"/>
              <w:rPr>
                <w:rFonts w:eastAsia="楷体_GB2312"/>
                <w:kern w:val="0"/>
                <w:sz w:val="28"/>
                <w:szCs w:val="28"/>
              </w:rPr>
            </w:pPr>
          </w:p>
        </w:tc>
        <w:tc>
          <w:tcPr>
            <w:tcW w:w="2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ind w:firstLine="0" w:firstLineChars="0"/>
              <w:jc w:val="center"/>
              <w:textAlignment w:val="center"/>
              <w:rPr>
                <w:rFonts w:eastAsia="楷体_GB2312"/>
                <w:kern w:val="0"/>
                <w:sz w:val="28"/>
                <w:szCs w:val="28"/>
              </w:rPr>
            </w:pPr>
          </w:p>
        </w:tc>
        <w:tc>
          <w:tcPr>
            <w:tcW w:w="86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ind w:firstLine="0" w:firstLineChars="0"/>
              <w:jc w:val="center"/>
              <w:textAlignment w:val="center"/>
              <w:rPr>
                <w:rFonts w:eastAsia="楷体_GB2312"/>
                <w:kern w:val="0"/>
                <w:sz w:val="28"/>
                <w:szCs w:val="28"/>
              </w:rPr>
            </w:pPr>
          </w:p>
        </w:tc>
        <w:tc>
          <w:tcPr>
            <w:tcW w:w="1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ind w:firstLine="0" w:firstLineChars="0"/>
              <w:jc w:val="center"/>
              <w:textAlignment w:val="center"/>
              <w:rPr>
                <w:rFonts w:eastAsia="楷体_GB2312"/>
                <w:kern w:val="0"/>
                <w:sz w:val="28"/>
                <w:szCs w:val="28"/>
              </w:rPr>
            </w:pPr>
          </w:p>
        </w:tc>
        <w:tc>
          <w:tcPr>
            <w:tcW w:w="1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ind w:firstLine="0" w:firstLineChars="0"/>
              <w:jc w:val="center"/>
              <w:textAlignment w:val="center"/>
              <w:rPr>
                <w:rFonts w:eastAsia="楷体_GB2312"/>
                <w:kern w:val="0"/>
                <w:sz w:val="28"/>
                <w:szCs w:val="28"/>
              </w:rPr>
            </w:pPr>
          </w:p>
        </w:tc>
      </w:tr>
    </w:tbl>
    <w:p>
      <w:pPr>
        <w:widowControl/>
        <w:shd w:val="clear" w:color="auto" w:fill="FFFFFF"/>
        <w:spacing w:line="300" w:lineRule="exact"/>
        <w:ind w:firstLine="0" w:firstLineChars="0"/>
        <w:jc w:val="left"/>
      </w:pPr>
      <w: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FBEE8FF-8B6C-4972-965A-32F1F30871A9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2" w:fontKey="{9763D22C-5A92-4F5E-AE5D-CDF557DC35CC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239481FB-7A15-44D1-8737-540A4617872B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0627B590-3897-4718-9345-98FC2AF50068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hZmRjOGM0MGE5MDIyYzE2OTA3YmU0MjIwZjhkNGYifQ=="/>
  </w:docVars>
  <w:rsids>
    <w:rsidRoot w:val="52FB55CF"/>
    <w:rsid w:val="52FB5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579" w:lineRule="atLeast"/>
      <w:ind w:firstLine="200" w:firstLineChars="20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outlineLvl w:val="1"/>
    </w:pPr>
    <w:rPr>
      <w:rFonts w:ascii="Times New Roman" w:hAnsi="Times New Roman" w:eastAsia="黑体"/>
      <w:bCs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2023-08-29T03:29:00Z</dcterms:created>
  <dc:creator>桃桃猫</dc:creator>
  <cp:lastModifiedBy>桃桃猫</cp:lastModifiedBy>
  <dcterms:modified xsi:type="dcterms:W3CDTF">2023-08-29T03:29:29Z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2052-12.1.0.15355</vt:lpwstr>
  </property>
  <property fmtid="{D5CDD505-2E9C-101B-9397-08002B2CF9AE}" pid="3" name="ICV">
    <vt:lpwstr>F4510D2ECE894916BE4087C1894B64F8_11</vt:lpwstr>
  </property>
</Properties>
</file>