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2023年度花垣县（市、区、场）享受农机购置与应用补贴的购机者信息表(第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1-5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批）</w:t>
      </w:r>
      <w:bookmarkEnd w:id="0"/>
    </w:p>
    <w:p/>
    <w:tbl>
      <w:tblPr>
        <w:tblStyle w:val="2"/>
        <w:tblW w:w="15579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13"/>
        <w:gridCol w:w="1091"/>
        <w:gridCol w:w="1441"/>
        <w:gridCol w:w="1900"/>
        <w:gridCol w:w="1473"/>
        <w:gridCol w:w="2100"/>
        <w:gridCol w:w="1923"/>
        <w:gridCol w:w="859"/>
        <w:gridCol w:w="1033"/>
        <w:gridCol w:w="1146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107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龙青海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1WGCZ5.3-135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龙永英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田保祖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龙金初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龙玉文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1WGCZ5.3-135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麻锦添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施绍英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石维胜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丁成富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石昌保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龙祖兴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梁家旺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隆兴文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石贵兵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吴发林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姚元莲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保靖县毛沟镇天和农机店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杨三姐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隆燕舒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杨秀春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保靖县毛沟镇天和农机店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龙志枪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1WG4.0D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石邦友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重庆箭驰机械有限公司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3TGQ-4.0-1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石登发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杨光望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揉丝机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9ZR-3.5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涂廷文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赵景文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龙云标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龙文杰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张官武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石志华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黄冬玉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陈道贵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杨水华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邓光武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吴方梅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1940.00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龙文华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滕有贵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全军生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付双友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滕素生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龙和爱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石文成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杨巴显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麻兴文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吴顺国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石岩妹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陈秀坤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向茂兴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吴其富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吴三高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龙土生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1560.00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杨胜友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吴绍国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吴绍兴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常秀军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吴家成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阙迎东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石老龙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杨胜超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龚延辉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1560.00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王成龙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吴永志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罗建军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吴世明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1560.00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查立光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梁世花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吴昌国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常州维海机械科技有限公司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组合碾米机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NZJ15/15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长沙鼎优机械有限公司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杨通勤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伍志美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吴进顺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龙照金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吴绍友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龙成清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1WG4.0-95FQ-D3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刘金户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石元真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石银柱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龙巴青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伍成清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孙孝云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蔡武翠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龙正东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石杨保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石茂组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吴兴冬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姚元茂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杨光荣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伍堂生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杨老兰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黄秀成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刘治生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杨建云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石安兴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龙超慧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石登奎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梁子花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重庆箭驰机械有限公司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1WG2.2-60FQ-ZC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石明文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山东华盛农业药械有限责任公司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茶树修剪机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3CX-750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敖生才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石帮友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梁长新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伍志戈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吴正华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吴星庆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伍胜韦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吴方松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姚云发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姚老小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龙清海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欧放德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2079.21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吴绍贵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吴巴欧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石美珍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吴顺茂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陆长生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樊秀清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唐金辉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杨秀群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吴德生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黄桥林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吴顺明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石正南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舒章金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吴凤金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陈德虎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郑州市华龙农牧机械有限公司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揉丝机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9ZR-2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肖安辉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郑州市华龙农牧机械有限公司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揉丝机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9ZR-2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石智生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吴忠友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石昌俊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张祥玉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姚元建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保靖县毛沟镇天和农机店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龙建宏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向兴下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龙文忠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杨荣华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龙吾金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宋茂华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田风文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梁志兰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梁勇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吴金花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吴大明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石宗文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谢显文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吴水清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石莲英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石帮六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阳大林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杨元德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阳冬生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龙金望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付林保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付老海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伍清恩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吴方义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石宗信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全碧新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兰芳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杨明保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麻胜斌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重庆宗申农业机械有限公司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1WGFQD2.2-35-1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杨昌华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龙七斤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龙金池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向艳玲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花垣县新明水稻种植专业合作社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花垣县新明水稻种植专业合作社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81000.00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龙照云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手扶式插秧机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2ZS-4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81000.00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81000.00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麻成梁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81000.00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侧深施肥机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2FH-8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麻利俊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81000.00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龙兴戈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吴安顺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花垣县子腊村花姐种养专业合作社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手扶式插秧机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2ZS-4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花垣县子腊村花姐种养专业合作社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吴光清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龙金满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龙文三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现:1WG4.1-105FC-Z(G4)(原:1WG4.1-105FC-Z)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石昌其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刘家层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杨宗金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吴照锋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龙玉升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吴仁友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现:M1404-5X(G4)(原:M1404-5X)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170000.00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石寿文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梁占元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彭文全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舒代华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向元忠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吴满青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吴三哥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石昌生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刘开刚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石福寿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刘春妹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隆关胜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彭明生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龙正祥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刘陆生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龙照云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龙北京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吴成发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田维全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李应么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现:1WG4.1-105FC-Z(G4)(原:1WG4.1-105FC-Z)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张明贵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现:1WG4.1-105FC-Z(G4)(原:1WG4.1-105FC-Z)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石安山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吴洪清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吴二成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现:1WG4.1-105FC-Z(G4)(原:1WG4.1-105FC-Z)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龙海宾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隆志坤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石远波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向厚义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龙小林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手扶式插秧机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2ZS-4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18000.00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吴文高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吴主生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梁树章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秧胜茂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石元高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龙成双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龙成配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刘家光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龙建刚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龙术红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张兴良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全毕青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石中长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石泽刚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龙明星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龙天生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杨胜忠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黄仪仕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吴德兴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石中亨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龙志书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麻正国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现:1WG6.3-135FC-ZCG(G4)(原:1WG6.3-135FC-ZCG)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龙全友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吴吉寿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龙正三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邓云富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龙文明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龙文明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龙昌才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现:1WG6.3-135FC-ZCG(G4)(原:1WG6.3-135FC-ZCG)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麻显文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石树群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石泽兴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施元明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龙忠云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石邦旭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杨路回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石邦耀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石大坡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陈金杨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石批银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龙志祥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黄青贵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龙金付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龙花姐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龙连芝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田祖宜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杨胜全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石绍思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2700.00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杨秀兵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徐志光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吴元大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吴利信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6NF-4B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隆武山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石顺天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彭梅秀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石贵清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石兴明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龙远林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龙世记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石秀银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石春红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隆贤明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龙安明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龙全飞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龙明富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龙明远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施明发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龙正云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麻美英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龙成山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石爱国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陈春文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杨正昌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龙远仲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杨再黄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石德过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施金四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龙加法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石远茂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杨冬球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杨再笔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1WG4.0-60FQ-ZL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龙志生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新化县吉发农机公司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石长化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龙绍云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石玉书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龙齐文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田庆国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龙照先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洪金戈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吴得茂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龙成戈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6NF-4B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隆青峰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龙银生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四川省井研县飞亚机械制造有限公司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龙绍金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杨光寿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石献忠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杨再久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施继生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龙其珍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施玉珠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3TGQ-4M5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龙建刚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龙拾金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吴春兵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茶树修剪机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3CX-750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石得品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麻保娥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石兴华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罗英杰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石显俊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石六金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施满花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洪忠先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洪天金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刘福发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揉丝机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9ZR-3.5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石远清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杨国荣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龙法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石坤文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田宗初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龙有虎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龙汉成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刘龙清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龙耀先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伍长付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熊良志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麻在安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龙汉章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麻老英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龙光二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田六仙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龙条生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龙金茂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麻治安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麻代业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麻关英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龙巴安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田庆吉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龙成刚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施伍英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杨小群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龙成安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麻老送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龙绍珍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麻文超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麻素华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周春来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周俸友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龙富保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周忠贵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龙昌金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龙志望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麻玉堂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石宗辉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田宗和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龙德锡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龙春喜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麻风云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龙配成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杨玉春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龙永柱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龙天计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麻建禄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麻成初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龙万寿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麻真龙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现:1WG4.1-105FC-Z(G4)(原:1WG4.1-105FC-Z)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吴成汉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石胜金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龙远成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田忠林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龙兴斌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龙齐东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石文凤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龙成新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龙志荣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张长进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石神英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龙作知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龙武强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龙成宪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麻泰山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龙文先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麻成云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刘开胜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吴昌武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刘兴保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黄文莲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龙兴贵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孙朝流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张大明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石康宁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舒玉成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石金凤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龙武顺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吴前章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龙吉安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石维昌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龙高权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张远胜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金成银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麻冬月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龙远武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伍中国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龙金山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吴虎长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龙文祥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麻元金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吴春林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龙再坤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麻二高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杨菊美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麻志辉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龙志文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田太兴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田太兴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隆成金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田德二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麻万明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吴自海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吴自海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龙术勇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吴明勇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麻绍龙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龙茂宏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麻巴成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龙其元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麻秀金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现:1WG4.1-105FC-Z(G4)(原:1WG4.1-105FC-Z)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吴星瑶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麻成先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龙巴之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石其明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刘珍满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隆现文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田冬生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龙叶刚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龙生德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龙金志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石玉合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GB-1WG4.2Q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李应群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田宗斌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杨再东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龙再刚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龙胜平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现:1WGCZ4.1-105A(G4)(原:1WGCZ4.1-105A)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田森林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龙正刚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樊永作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麻胜忠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吴元贞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田勤昌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石明华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刘家温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麻成富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龙玉坤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吴芙成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龙显朝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隆仕荣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麻素英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石献宝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梁国文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麻成金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麻树文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麻巴克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龙顺平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石金妹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麻世俊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麻兴文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石老汉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吴国兴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龙书华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麻宏昌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龙昌和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石兴姐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龙建国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麻志和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现:1WG6.3-135FC-ZCG(G4)(原:1WG6.3-135FC-ZCG)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石维耀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石文保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龙志元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麻绍伍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龙金刚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刘开习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龙茂明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刘开周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李建民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田老万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3TGQ-4.0-A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4500.00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刘巴戈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麻壮志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石卫华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现:1WG6.3-135FC-ZCG(G4)(原:1WG6.3-135FC-ZCG)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3400.00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龙云波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现:1WG6.3-135FC-ZCG(G4)(原:1WG6.3-135FC-ZCG)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龙志明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杨文俊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麻黎成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麻老配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龙友成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龙友志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龙昌和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龙天隆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隆正元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麻世全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麻小高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龙明德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麻新农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麻成龙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施巴二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龙永保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田汉兵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龙建兴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符太明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麻老风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石发富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龙老陆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施文义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龙成金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孙珍美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龙贵清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龙治先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麻老四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麻连珍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隆绍富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麻兴华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麻世忠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麻建文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吴天洪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石建华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麻秀珍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龙六斤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吴兴发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70"/>
                <w:kern w:val="0"/>
                <w:sz w:val="21"/>
                <w:szCs w:val="21"/>
                <w:u w:val="none"/>
                <w:lang w:val="en-US" w:eastAsia="zh-CN" w:bidi="ar"/>
              </w:rPr>
              <w:t>2880729.21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1037180.00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1055780.00 </w:t>
            </w:r>
          </w:p>
        </w:tc>
      </w:tr>
    </w:tbl>
    <w:p/>
    <w:sectPr>
      <w:pgSz w:w="16838" w:h="11906" w:orient="landscape"/>
      <w:pgMar w:top="1417" w:right="1440" w:bottom="1247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3ZGExZjYwMTI4YmMyMDhjZTQxZmYxZDI0ZTcyMmYifQ=="/>
  </w:docVars>
  <w:rsids>
    <w:rsidRoot w:val="78837589"/>
    <w:rsid w:val="37B75FE1"/>
    <w:rsid w:val="78837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2023-09-16T00:54:00Z</dcterms:created>
  <dc:creator>63052</dc:creator>
  <cp:lastModifiedBy>桃桃猫</cp:lastModifiedBy>
  <dcterms:modified xsi:type="dcterms:W3CDTF">2023-09-20T02:02:21Z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A53C78E8421B4A73825CD95AF5AB95C1_13</vt:lpwstr>
  </property>
</Properties>
</file>