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4DAA">
      <w:pPr>
        <w:spacing w:before="101" w:line="230" w:lineRule="auto"/>
        <w:ind w:left="176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35F6B738">
      <w:pPr>
        <w:spacing w:line="336" w:lineRule="auto"/>
        <w:rPr>
          <w:rFonts w:ascii="Arial"/>
          <w:sz w:val="21"/>
        </w:rPr>
      </w:pPr>
    </w:p>
    <w:p w14:paraId="32CA237B">
      <w:pPr>
        <w:spacing w:before="167" w:line="238" w:lineRule="auto"/>
        <w:ind w:left="3524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2026 年第</w:t>
      </w:r>
      <w:r>
        <w:rPr>
          <w:rFonts w:ascii="方正小标宋_GBK" w:hAnsi="方正小标宋_GBK" w:eastAsia="方正小标宋_GBK" w:cs="方正小标宋_GBK"/>
          <w:spacing w:val="55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1 批标准化项目立项计划表</w:t>
      </w:r>
    </w:p>
    <w:p w14:paraId="29DB0D4F">
      <w:pPr>
        <w:spacing w:before="1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015"/>
        <w:gridCol w:w="4426"/>
        <w:gridCol w:w="2475"/>
        <w:gridCol w:w="1552"/>
      </w:tblGrid>
      <w:tr w14:paraId="46952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6564C885">
            <w:pPr>
              <w:pStyle w:val="6"/>
              <w:spacing w:before="226" w:line="241" w:lineRule="auto"/>
              <w:ind w:left="126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5015" w:type="dxa"/>
            <w:vAlign w:val="top"/>
          </w:tcPr>
          <w:p w14:paraId="572B8231">
            <w:pPr>
              <w:pStyle w:val="6"/>
              <w:spacing w:before="226" w:line="241" w:lineRule="auto"/>
              <w:ind w:left="2034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4426" w:type="dxa"/>
            <w:vAlign w:val="top"/>
          </w:tcPr>
          <w:p w14:paraId="17CE2211">
            <w:pPr>
              <w:pStyle w:val="6"/>
              <w:spacing w:before="226" w:line="239" w:lineRule="auto"/>
              <w:ind w:left="1743"/>
            </w:pPr>
            <w:r>
              <w:rPr>
                <w:b/>
                <w:bCs/>
                <w:spacing w:val="4"/>
              </w:rPr>
              <w:t>承担单位</w:t>
            </w:r>
          </w:p>
        </w:tc>
        <w:tc>
          <w:tcPr>
            <w:tcW w:w="2475" w:type="dxa"/>
            <w:vAlign w:val="top"/>
          </w:tcPr>
          <w:p w14:paraId="7F2B8A5A">
            <w:pPr>
              <w:pStyle w:val="6"/>
              <w:spacing w:before="226"/>
              <w:ind w:left="770"/>
            </w:pPr>
            <w:r>
              <w:rPr>
                <w:b/>
                <w:bCs/>
                <w:spacing w:val="4"/>
              </w:rPr>
              <w:t>项目类别</w:t>
            </w:r>
          </w:p>
        </w:tc>
        <w:tc>
          <w:tcPr>
            <w:tcW w:w="1552" w:type="dxa"/>
            <w:vAlign w:val="top"/>
          </w:tcPr>
          <w:p w14:paraId="00C3F195">
            <w:pPr>
              <w:pStyle w:val="6"/>
              <w:spacing w:before="226" w:line="241" w:lineRule="auto"/>
              <w:ind w:left="309"/>
            </w:pPr>
            <w:r>
              <w:rPr>
                <w:b/>
                <w:bCs/>
                <w:spacing w:val="3"/>
              </w:rPr>
              <w:t>计划周期</w:t>
            </w:r>
          </w:p>
        </w:tc>
      </w:tr>
      <w:tr w14:paraId="26587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03EB3E0C">
            <w:pPr>
              <w:spacing w:before="203" w:line="315" w:lineRule="exact"/>
              <w:ind w:left="3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5015" w:type="dxa"/>
            <w:vAlign w:val="top"/>
          </w:tcPr>
          <w:p w14:paraId="20BB148A">
            <w:pPr>
              <w:pStyle w:val="6"/>
              <w:spacing w:before="223" w:line="239" w:lineRule="auto"/>
              <w:ind w:left="485"/>
            </w:pPr>
            <w:r>
              <w:rPr>
                <w:spacing w:val="8"/>
              </w:rPr>
              <w:t>湖南省通用航空运营管理标准体系研究</w:t>
            </w:r>
          </w:p>
        </w:tc>
        <w:tc>
          <w:tcPr>
            <w:tcW w:w="4426" w:type="dxa"/>
            <w:vAlign w:val="top"/>
          </w:tcPr>
          <w:p w14:paraId="1BD557AF">
            <w:pPr>
              <w:pStyle w:val="6"/>
              <w:spacing w:before="223"/>
              <w:ind w:left="1153"/>
            </w:pPr>
            <w:r>
              <w:rPr>
                <w:spacing w:val="7"/>
              </w:rPr>
              <w:t>湖南省通用航空协会</w:t>
            </w:r>
          </w:p>
        </w:tc>
        <w:tc>
          <w:tcPr>
            <w:tcW w:w="2475" w:type="dxa"/>
            <w:vAlign w:val="top"/>
          </w:tcPr>
          <w:p w14:paraId="004517D2">
            <w:pPr>
              <w:pStyle w:val="6"/>
              <w:spacing w:before="223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89E9660">
            <w:pPr>
              <w:pStyle w:val="6"/>
              <w:spacing w:before="203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547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25EAE532">
            <w:pPr>
              <w:spacing w:before="204" w:line="315" w:lineRule="exact"/>
              <w:ind w:left="2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5015" w:type="dxa"/>
            <w:vAlign w:val="top"/>
          </w:tcPr>
          <w:p w14:paraId="7A5EFCFF">
            <w:pPr>
              <w:pStyle w:val="6"/>
              <w:spacing w:before="24" w:line="380" w:lineRule="exact"/>
              <w:ind w:left="88"/>
            </w:pPr>
            <w:r>
              <w:rPr>
                <w:spacing w:val="9"/>
                <w:position w:val="3"/>
              </w:rPr>
              <w:t>《中国药典》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>2025</w:t>
            </w:r>
            <w:r>
              <w:rPr>
                <w:spacing w:val="9"/>
                <w:position w:val="3"/>
              </w:rPr>
              <w:t>年版儿童用含朱砂中药制剂</w:t>
            </w:r>
          </w:p>
          <w:p w14:paraId="1D3C9CED">
            <w:pPr>
              <w:pStyle w:val="6"/>
              <w:spacing w:line="221" w:lineRule="auto"/>
              <w:ind w:left="2032"/>
            </w:pPr>
            <w:r>
              <w:rPr>
                <w:spacing w:val="7"/>
              </w:rPr>
              <w:t>标准研究</w:t>
            </w:r>
          </w:p>
        </w:tc>
        <w:tc>
          <w:tcPr>
            <w:tcW w:w="4426" w:type="dxa"/>
            <w:vAlign w:val="top"/>
          </w:tcPr>
          <w:p w14:paraId="4DF0AEB7">
            <w:pPr>
              <w:pStyle w:val="6"/>
              <w:spacing w:before="224"/>
              <w:ind w:left="1033"/>
            </w:pPr>
            <w:r>
              <w:rPr>
                <w:spacing w:val="7"/>
              </w:rPr>
              <w:t>湖南食品药品职业学院</w:t>
            </w:r>
          </w:p>
        </w:tc>
        <w:tc>
          <w:tcPr>
            <w:tcW w:w="2475" w:type="dxa"/>
            <w:vAlign w:val="top"/>
          </w:tcPr>
          <w:p w14:paraId="61FF27ED">
            <w:pPr>
              <w:pStyle w:val="6"/>
              <w:spacing w:before="225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3BE24794">
            <w:pPr>
              <w:pStyle w:val="6"/>
              <w:spacing w:before="204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8BD8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155F7D9B">
            <w:pPr>
              <w:spacing w:before="207" w:line="315" w:lineRule="exact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5015" w:type="dxa"/>
            <w:vAlign w:val="top"/>
          </w:tcPr>
          <w:p w14:paraId="4E049714">
            <w:pPr>
              <w:pStyle w:val="6"/>
              <w:spacing w:before="45" w:line="239" w:lineRule="auto"/>
              <w:ind w:left="125"/>
            </w:pPr>
            <w:r>
              <w:rPr>
                <w:spacing w:val="8"/>
              </w:rPr>
              <w:t>湖南加工食品类团体标准评价指南及应用示范</w:t>
            </w:r>
          </w:p>
          <w:p w14:paraId="69BB73C3">
            <w:pPr>
              <w:pStyle w:val="6"/>
              <w:spacing w:before="25" w:line="220" w:lineRule="auto"/>
              <w:ind w:left="2274"/>
            </w:pPr>
            <w:r>
              <w:rPr>
                <w:spacing w:val="3"/>
              </w:rPr>
              <w:t>研究</w:t>
            </w:r>
          </w:p>
        </w:tc>
        <w:tc>
          <w:tcPr>
            <w:tcW w:w="4426" w:type="dxa"/>
            <w:vAlign w:val="top"/>
          </w:tcPr>
          <w:p w14:paraId="6513A37F">
            <w:pPr>
              <w:pStyle w:val="6"/>
              <w:spacing w:before="225"/>
              <w:ind w:left="673"/>
            </w:pPr>
            <w:r>
              <w:rPr>
                <w:spacing w:val="8"/>
              </w:rPr>
              <w:t>湖南省食品质量安全技术协会</w:t>
            </w:r>
          </w:p>
        </w:tc>
        <w:tc>
          <w:tcPr>
            <w:tcW w:w="2475" w:type="dxa"/>
            <w:vAlign w:val="top"/>
          </w:tcPr>
          <w:p w14:paraId="146BA79E">
            <w:pPr>
              <w:pStyle w:val="6"/>
              <w:spacing w:before="225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013568E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2F9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09E157CF">
            <w:pPr>
              <w:spacing w:before="207" w:line="315" w:lineRule="exact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5015" w:type="dxa"/>
            <w:vAlign w:val="top"/>
          </w:tcPr>
          <w:p w14:paraId="5A8559C0">
            <w:pPr>
              <w:pStyle w:val="6"/>
              <w:spacing w:before="47" w:line="239" w:lineRule="auto"/>
              <w:ind w:left="115"/>
            </w:pPr>
            <w:r>
              <w:rPr>
                <w:spacing w:val="9"/>
              </w:rPr>
              <w:t>养老机构老年人压力性损伤风险评估、预防与</w:t>
            </w:r>
          </w:p>
          <w:p w14:paraId="235D68BA">
            <w:pPr>
              <w:pStyle w:val="6"/>
              <w:spacing w:before="25" w:line="218" w:lineRule="auto"/>
              <w:ind w:left="1195"/>
            </w:pPr>
            <w:r>
              <w:rPr>
                <w:spacing w:val="8"/>
              </w:rPr>
              <w:t>处置方法标准化前期研究</w:t>
            </w:r>
          </w:p>
        </w:tc>
        <w:tc>
          <w:tcPr>
            <w:tcW w:w="4426" w:type="dxa"/>
            <w:vAlign w:val="top"/>
          </w:tcPr>
          <w:p w14:paraId="42F78821">
            <w:pPr>
              <w:pStyle w:val="6"/>
              <w:spacing w:before="228" w:line="239" w:lineRule="auto"/>
              <w:ind w:left="1175"/>
            </w:pPr>
            <w:r>
              <w:rPr>
                <w:spacing w:val="4"/>
              </w:rPr>
              <w:t>中南大学湘雅二医院</w:t>
            </w:r>
          </w:p>
        </w:tc>
        <w:tc>
          <w:tcPr>
            <w:tcW w:w="2475" w:type="dxa"/>
            <w:vAlign w:val="top"/>
          </w:tcPr>
          <w:p w14:paraId="71EC9047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B6BE399">
            <w:pPr>
              <w:pStyle w:val="6"/>
              <w:spacing w:before="207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3E1C5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2EEAB74B">
            <w:pPr>
              <w:spacing w:before="286" w:line="191" w:lineRule="auto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5015" w:type="dxa"/>
            <w:vAlign w:val="top"/>
          </w:tcPr>
          <w:p w14:paraId="7D2213F7">
            <w:pPr>
              <w:pStyle w:val="6"/>
              <w:spacing w:before="226" w:line="238" w:lineRule="auto"/>
              <w:ind w:left="357"/>
            </w:pPr>
            <w:r>
              <w:rPr>
                <w:spacing w:val="9"/>
              </w:rPr>
              <w:t>精神障碍人脑组织资源库建设标准化研究</w:t>
            </w:r>
          </w:p>
        </w:tc>
        <w:tc>
          <w:tcPr>
            <w:tcW w:w="4426" w:type="dxa"/>
            <w:vAlign w:val="top"/>
          </w:tcPr>
          <w:p w14:paraId="6AA2A4E4">
            <w:pPr>
              <w:pStyle w:val="6"/>
              <w:spacing w:before="226" w:line="239" w:lineRule="auto"/>
              <w:ind w:left="1175"/>
            </w:pPr>
            <w:r>
              <w:rPr>
                <w:spacing w:val="4"/>
              </w:rPr>
              <w:t>中南大学湘雅二医院</w:t>
            </w:r>
          </w:p>
        </w:tc>
        <w:tc>
          <w:tcPr>
            <w:tcW w:w="2475" w:type="dxa"/>
            <w:vAlign w:val="top"/>
          </w:tcPr>
          <w:p w14:paraId="20BD31F7">
            <w:pPr>
              <w:pStyle w:val="6"/>
              <w:spacing w:before="226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4DF81E59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52F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1B05E34F">
            <w:pPr>
              <w:spacing w:before="207" w:line="315" w:lineRule="exact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5015" w:type="dxa"/>
            <w:vAlign w:val="top"/>
          </w:tcPr>
          <w:p w14:paraId="2D5486BD">
            <w:pPr>
              <w:pStyle w:val="6"/>
              <w:spacing w:before="47" w:line="227" w:lineRule="auto"/>
              <w:ind w:left="112"/>
            </w:pPr>
            <w:r>
              <w:rPr>
                <w:spacing w:val="9"/>
              </w:rPr>
              <w:t>标准化体系支撑湖南孕产妇健康服务高质量发</w:t>
            </w:r>
          </w:p>
          <w:p w14:paraId="1525A1D7">
            <w:pPr>
              <w:pStyle w:val="6"/>
              <w:spacing w:before="41" w:line="219" w:lineRule="auto"/>
              <w:ind w:left="2156"/>
            </w:pPr>
            <w:r>
              <w:rPr>
                <w:spacing w:val="5"/>
              </w:rPr>
              <w:t>展研究</w:t>
            </w:r>
          </w:p>
        </w:tc>
        <w:tc>
          <w:tcPr>
            <w:tcW w:w="4426" w:type="dxa"/>
            <w:vAlign w:val="top"/>
          </w:tcPr>
          <w:p w14:paraId="58E84ECB">
            <w:pPr>
              <w:pStyle w:val="6"/>
              <w:spacing w:before="227" w:line="239" w:lineRule="auto"/>
              <w:ind w:left="1175"/>
            </w:pPr>
            <w:r>
              <w:rPr>
                <w:spacing w:val="4"/>
              </w:rPr>
              <w:t>中南大学湘雅二医院</w:t>
            </w:r>
          </w:p>
        </w:tc>
        <w:tc>
          <w:tcPr>
            <w:tcW w:w="2475" w:type="dxa"/>
            <w:vAlign w:val="top"/>
          </w:tcPr>
          <w:p w14:paraId="1FD3D7EE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3024B0FB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24920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6B3D5A0E">
            <w:pPr>
              <w:spacing w:before="288" w:line="191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5015" w:type="dxa"/>
            <w:vAlign w:val="top"/>
          </w:tcPr>
          <w:p w14:paraId="5A7A02A1">
            <w:pPr>
              <w:pStyle w:val="6"/>
              <w:spacing w:before="227" w:line="239" w:lineRule="auto"/>
              <w:ind w:left="968"/>
            </w:pPr>
            <w:r>
              <w:rPr>
                <w:spacing w:val="8"/>
              </w:rPr>
              <w:t>患者急救与转运通讯标准研究</w:t>
            </w:r>
          </w:p>
        </w:tc>
        <w:tc>
          <w:tcPr>
            <w:tcW w:w="4426" w:type="dxa"/>
            <w:vAlign w:val="top"/>
          </w:tcPr>
          <w:p w14:paraId="2A809D68">
            <w:pPr>
              <w:pStyle w:val="6"/>
              <w:spacing w:before="228" w:line="239" w:lineRule="auto"/>
              <w:ind w:left="1175"/>
            </w:pPr>
            <w:r>
              <w:rPr>
                <w:spacing w:val="4"/>
              </w:rPr>
              <w:t>中南大学湘雅二医院</w:t>
            </w:r>
          </w:p>
        </w:tc>
        <w:tc>
          <w:tcPr>
            <w:tcW w:w="2475" w:type="dxa"/>
            <w:vAlign w:val="top"/>
          </w:tcPr>
          <w:p w14:paraId="3628DE34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22758A62">
            <w:pPr>
              <w:pStyle w:val="6"/>
              <w:spacing w:before="207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ABD9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09" w:type="dxa"/>
            <w:vAlign w:val="top"/>
          </w:tcPr>
          <w:p w14:paraId="28BE617F">
            <w:pPr>
              <w:spacing w:before="209" w:line="314" w:lineRule="exact"/>
              <w:ind w:left="3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</w:t>
            </w:r>
          </w:p>
        </w:tc>
        <w:tc>
          <w:tcPr>
            <w:tcW w:w="5015" w:type="dxa"/>
            <w:vAlign w:val="top"/>
          </w:tcPr>
          <w:p w14:paraId="11E250E3">
            <w:pPr>
              <w:pStyle w:val="6"/>
              <w:spacing w:before="49" w:line="238" w:lineRule="auto"/>
              <w:ind w:left="125"/>
            </w:pPr>
            <w:r>
              <w:rPr>
                <w:spacing w:val="8"/>
              </w:rPr>
              <w:t>湖南地方特色农产品跨境电商语言服务标准化</w:t>
            </w:r>
          </w:p>
          <w:p w14:paraId="73143EAA">
            <w:pPr>
              <w:pStyle w:val="6"/>
              <w:spacing w:before="25" w:line="220" w:lineRule="auto"/>
              <w:ind w:left="2274"/>
            </w:pPr>
            <w:r>
              <w:rPr>
                <w:spacing w:val="3"/>
              </w:rPr>
              <w:t>研究</w:t>
            </w:r>
          </w:p>
        </w:tc>
        <w:tc>
          <w:tcPr>
            <w:tcW w:w="4426" w:type="dxa"/>
            <w:vAlign w:val="top"/>
          </w:tcPr>
          <w:p w14:paraId="03279D9D">
            <w:pPr>
              <w:pStyle w:val="6"/>
              <w:spacing w:before="229"/>
              <w:ind w:left="1033"/>
            </w:pPr>
            <w:r>
              <w:rPr>
                <w:spacing w:val="7"/>
              </w:rPr>
              <w:t>湖南商务职业技术学院</w:t>
            </w:r>
          </w:p>
        </w:tc>
        <w:tc>
          <w:tcPr>
            <w:tcW w:w="2475" w:type="dxa"/>
            <w:vAlign w:val="top"/>
          </w:tcPr>
          <w:p w14:paraId="3302CA4C">
            <w:pPr>
              <w:pStyle w:val="6"/>
              <w:spacing w:before="229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78AF75CF">
            <w:pPr>
              <w:pStyle w:val="6"/>
              <w:spacing w:before="209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</w:tbl>
    <w:p w14:paraId="19A207B1">
      <w:pPr>
        <w:rPr>
          <w:rFonts w:ascii="Arial"/>
          <w:sz w:val="21"/>
        </w:rPr>
      </w:pPr>
    </w:p>
    <w:p w14:paraId="61009AA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328" w:bottom="1363" w:left="1327" w:header="0" w:footer="995" w:gutter="0"/>
          <w:cols w:space="720" w:num="1"/>
        </w:sectPr>
      </w:pPr>
    </w:p>
    <w:p w14:paraId="6FD6E1B0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015"/>
        <w:gridCol w:w="4426"/>
        <w:gridCol w:w="2475"/>
        <w:gridCol w:w="1552"/>
      </w:tblGrid>
      <w:tr w14:paraId="6C319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112E8BCE">
            <w:pPr>
              <w:pStyle w:val="6"/>
              <w:spacing w:before="227" w:line="241" w:lineRule="auto"/>
              <w:ind w:left="126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5015" w:type="dxa"/>
            <w:vAlign w:val="top"/>
          </w:tcPr>
          <w:p w14:paraId="0414BEF6">
            <w:pPr>
              <w:pStyle w:val="6"/>
              <w:spacing w:before="227" w:line="241" w:lineRule="auto"/>
              <w:ind w:left="2034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4426" w:type="dxa"/>
            <w:vAlign w:val="top"/>
          </w:tcPr>
          <w:p w14:paraId="2C7AD68B">
            <w:pPr>
              <w:pStyle w:val="6"/>
              <w:spacing w:before="227" w:line="239" w:lineRule="auto"/>
              <w:ind w:left="1743"/>
            </w:pPr>
            <w:r>
              <w:rPr>
                <w:b/>
                <w:bCs/>
                <w:spacing w:val="4"/>
              </w:rPr>
              <w:t>承担单位</w:t>
            </w:r>
          </w:p>
        </w:tc>
        <w:tc>
          <w:tcPr>
            <w:tcW w:w="2475" w:type="dxa"/>
            <w:vAlign w:val="top"/>
          </w:tcPr>
          <w:p w14:paraId="4DCA17EC">
            <w:pPr>
              <w:pStyle w:val="6"/>
              <w:spacing w:before="226"/>
              <w:ind w:left="770"/>
            </w:pPr>
            <w:r>
              <w:rPr>
                <w:b/>
                <w:bCs/>
                <w:spacing w:val="4"/>
              </w:rPr>
              <w:t>项目类别</w:t>
            </w:r>
          </w:p>
        </w:tc>
        <w:tc>
          <w:tcPr>
            <w:tcW w:w="1552" w:type="dxa"/>
            <w:vAlign w:val="top"/>
          </w:tcPr>
          <w:p w14:paraId="3166A271">
            <w:pPr>
              <w:pStyle w:val="6"/>
              <w:spacing w:before="227" w:line="241" w:lineRule="auto"/>
              <w:ind w:left="309"/>
            </w:pPr>
            <w:r>
              <w:rPr>
                <w:b/>
                <w:bCs/>
                <w:spacing w:val="3"/>
              </w:rPr>
              <w:t>计划周期</w:t>
            </w:r>
          </w:p>
        </w:tc>
      </w:tr>
      <w:tr w14:paraId="6D60A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vAlign w:val="top"/>
          </w:tcPr>
          <w:p w14:paraId="0BCA8A02">
            <w:pPr>
              <w:spacing w:before="203" w:line="315" w:lineRule="exact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9</w:t>
            </w:r>
          </w:p>
        </w:tc>
        <w:tc>
          <w:tcPr>
            <w:tcW w:w="5015" w:type="dxa"/>
            <w:vAlign w:val="top"/>
          </w:tcPr>
          <w:p w14:paraId="5C6D51BD">
            <w:pPr>
              <w:pStyle w:val="6"/>
              <w:spacing w:before="224" w:line="238" w:lineRule="auto"/>
              <w:ind w:left="965"/>
            </w:pPr>
            <w:r>
              <w:rPr>
                <w:spacing w:val="8"/>
              </w:rPr>
              <w:t>湖南省环境监测标准体系研究</w:t>
            </w:r>
          </w:p>
        </w:tc>
        <w:tc>
          <w:tcPr>
            <w:tcW w:w="4426" w:type="dxa"/>
            <w:vAlign w:val="top"/>
          </w:tcPr>
          <w:p w14:paraId="766118B2">
            <w:pPr>
              <w:pStyle w:val="6"/>
              <w:spacing w:before="224" w:line="238" w:lineRule="auto"/>
              <w:ind w:left="785"/>
            </w:pPr>
            <w:r>
              <w:rPr>
                <w:spacing w:val="8"/>
              </w:rPr>
              <w:t>长沙环境保护职业技术学院</w:t>
            </w:r>
          </w:p>
        </w:tc>
        <w:tc>
          <w:tcPr>
            <w:tcW w:w="2475" w:type="dxa"/>
            <w:vAlign w:val="top"/>
          </w:tcPr>
          <w:p w14:paraId="769342E0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309E84BE">
            <w:pPr>
              <w:pStyle w:val="6"/>
              <w:spacing w:before="203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FC5E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52B12E88">
            <w:pPr>
              <w:spacing w:before="203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10</w:t>
            </w:r>
          </w:p>
        </w:tc>
        <w:tc>
          <w:tcPr>
            <w:tcW w:w="5015" w:type="dxa"/>
            <w:vAlign w:val="top"/>
          </w:tcPr>
          <w:p w14:paraId="61E7460B">
            <w:pPr>
              <w:pStyle w:val="6"/>
              <w:spacing w:before="223" w:line="239" w:lineRule="auto"/>
              <w:ind w:left="115"/>
            </w:pPr>
            <w:r>
              <w:rPr>
                <w:spacing w:val="9"/>
              </w:rPr>
              <w:t>托育机构保育人员培训课程标准体系构建研究</w:t>
            </w:r>
          </w:p>
        </w:tc>
        <w:tc>
          <w:tcPr>
            <w:tcW w:w="4426" w:type="dxa"/>
            <w:vAlign w:val="top"/>
          </w:tcPr>
          <w:p w14:paraId="2594C532">
            <w:pPr>
              <w:pStyle w:val="6"/>
              <w:spacing w:before="224" w:line="238" w:lineRule="auto"/>
              <w:ind w:left="793"/>
            </w:pPr>
            <w:r>
              <w:rPr>
                <w:spacing w:val="8"/>
              </w:rPr>
              <w:t>湖南幼儿师范高等专科学校</w:t>
            </w:r>
          </w:p>
        </w:tc>
        <w:tc>
          <w:tcPr>
            <w:tcW w:w="2475" w:type="dxa"/>
            <w:vAlign w:val="top"/>
          </w:tcPr>
          <w:p w14:paraId="74009E0A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7F0637ED">
            <w:pPr>
              <w:pStyle w:val="6"/>
              <w:spacing w:before="203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03E3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35D460AA">
            <w:pPr>
              <w:spacing w:before="207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11</w:t>
            </w:r>
          </w:p>
        </w:tc>
        <w:tc>
          <w:tcPr>
            <w:tcW w:w="5015" w:type="dxa"/>
            <w:vAlign w:val="top"/>
          </w:tcPr>
          <w:p w14:paraId="29FD9F41">
            <w:pPr>
              <w:pStyle w:val="6"/>
              <w:spacing w:before="45" w:line="239" w:lineRule="auto"/>
              <w:ind w:left="122"/>
            </w:pPr>
            <w:r>
              <w:rPr>
                <w:spacing w:val="8"/>
              </w:rPr>
              <w:t>职业院校科普基地数字化建设与管理规范标准</w:t>
            </w:r>
          </w:p>
          <w:p w14:paraId="3DBADECA">
            <w:pPr>
              <w:pStyle w:val="6"/>
              <w:spacing w:before="25" w:line="220" w:lineRule="auto"/>
              <w:ind w:left="2161"/>
            </w:pPr>
            <w:r>
              <w:rPr>
                <w:spacing w:val="3"/>
              </w:rPr>
              <w:t>化研究</w:t>
            </w:r>
          </w:p>
        </w:tc>
        <w:tc>
          <w:tcPr>
            <w:tcW w:w="4426" w:type="dxa"/>
            <w:vAlign w:val="top"/>
          </w:tcPr>
          <w:p w14:paraId="7D4BEDB0">
            <w:pPr>
              <w:pStyle w:val="6"/>
              <w:spacing w:before="224" w:line="239" w:lineRule="auto"/>
              <w:ind w:left="1033"/>
            </w:pPr>
            <w:r>
              <w:rPr>
                <w:spacing w:val="7"/>
              </w:rPr>
              <w:t>湖南汽车工程职业大学</w:t>
            </w:r>
          </w:p>
        </w:tc>
        <w:tc>
          <w:tcPr>
            <w:tcW w:w="2475" w:type="dxa"/>
            <w:vAlign w:val="top"/>
          </w:tcPr>
          <w:p w14:paraId="065E36BF">
            <w:pPr>
              <w:pStyle w:val="6"/>
              <w:spacing w:before="225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7A407A9B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382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11FEB5A1">
            <w:pPr>
              <w:spacing w:before="207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12</w:t>
            </w:r>
          </w:p>
        </w:tc>
        <w:tc>
          <w:tcPr>
            <w:tcW w:w="5015" w:type="dxa"/>
            <w:vAlign w:val="top"/>
          </w:tcPr>
          <w:p w14:paraId="6BD07A24">
            <w:pPr>
              <w:pStyle w:val="6"/>
              <w:spacing w:before="48" w:line="239" w:lineRule="auto"/>
              <w:ind w:left="122"/>
            </w:pPr>
            <w:r>
              <w:rPr>
                <w:spacing w:val="8"/>
              </w:rPr>
              <w:t>职业院校创新创业共享服务平台建设与运营标</w:t>
            </w:r>
          </w:p>
          <w:p w14:paraId="105E86AC">
            <w:pPr>
              <w:pStyle w:val="6"/>
              <w:spacing w:before="24" w:line="219" w:lineRule="auto"/>
              <w:ind w:left="2039"/>
            </w:pPr>
            <w:r>
              <w:rPr>
                <w:spacing w:val="5"/>
              </w:rPr>
              <w:t>准化研究</w:t>
            </w:r>
          </w:p>
        </w:tc>
        <w:tc>
          <w:tcPr>
            <w:tcW w:w="4426" w:type="dxa"/>
            <w:vAlign w:val="top"/>
          </w:tcPr>
          <w:p w14:paraId="6727A649">
            <w:pPr>
              <w:pStyle w:val="6"/>
              <w:spacing w:before="227" w:line="239" w:lineRule="auto"/>
              <w:ind w:left="1033"/>
            </w:pPr>
            <w:r>
              <w:rPr>
                <w:spacing w:val="7"/>
              </w:rPr>
              <w:t>湖南汽车工程职业大学</w:t>
            </w:r>
          </w:p>
        </w:tc>
        <w:tc>
          <w:tcPr>
            <w:tcW w:w="2475" w:type="dxa"/>
            <w:vAlign w:val="top"/>
          </w:tcPr>
          <w:p w14:paraId="242D6619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482D6545">
            <w:pPr>
              <w:pStyle w:val="6"/>
              <w:spacing w:before="207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8E4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4610D75B">
            <w:pPr>
              <w:spacing w:before="207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13</w:t>
            </w:r>
          </w:p>
        </w:tc>
        <w:tc>
          <w:tcPr>
            <w:tcW w:w="5015" w:type="dxa"/>
            <w:vAlign w:val="top"/>
          </w:tcPr>
          <w:p w14:paraId="61F1D9F2">
            <w:pPr>
              <w:pStyle w:val="6"/>
              <w:spacing w:before="47" w:line="239" w:lineRule="auto"/>
              <w:ind w:left="125"/>
            </w:pPr>
            <w:r>
              <w:rPr>
                <w:spacing w:val="8"/>
              </w:rPr>
              <w:t>湖南省新能源汽车退役电池全生命周期溯源与</w:t>
            </w:r>
          </w:p>
          <w:p w14:paraId="5C2600F6">
            <w:pPr>
              <w:pStyle w:val="6"/>
              <w:spacing w:before="24" w:line="219" w:lineRule="auto"/>
              <w:ind w:left="1320"/>
            </w:pPr>
            <w:r>
              <w:rPr>
                <w:spacing w:val="8"/>
              </w:rPr>
              <w:t>智能评估标准体系研究</w:t>
            </w:r>
          </w:p>
        </w:tc>
        <w:tc>
          <w:tcPr>
            <w:tcW w:w="4426" w:type="dxa"/>
            <w:vAlign w:val="top"/>
          </w:tcPr>
          <w:p w14:paraId="5694F0E7">
            <w:pPr>
              <w:pStyle w:val="6"/>
              <w:spacing w:before="227" w:line="239" w:lineRule="auto"/>
              <w:ind w:left="1033"/>
            </w:pPr>
            <w:r>
              <w:rPr>
                <w:spacing w:val="7"/>
              </w:rPr>
              <w:t>湖南汽车工程职业大学</w:t>
            </w:r>
          </w:p>
        </w:tc>
        <w:tc>
          <w:tcPr>
            <w:tcW w:w="2475" w:type="dxa"/>
            <w:vAlign w:val="top"/>
          </w:tcPr>
          <w:p w14:paraId="307EB04A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6555C425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1A7E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0CD77E4D">
            <w:pPr>
              <w:spacing w:before="208" w:line="314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14</w:t>
            </w:r>
          </w:p>
        </w:tc>
        <w:tc>
          <w:tcPr>
            <w:tcW w:w="5015" w:type="dxa"/>
            <w:vAlign w:val="top"/>
          </w:tcPr>
          <w:p w14:paraId="5A17D0C8">
            <w:pPr>
              <w:pStyle w:val="6"/>
              <w:spacing w:before="48" w:line="238" w:lineRule="auto"/>
              <w:ind w:left="125"/>
            </w:pPr>
            <w:r>
              <w:rPr>
                <w:spacing w:val="8"/>
              </w:rPr>
              <w:t>湖南省高职院校职业教育教学质量评价标准体</w:t>
            </w:r>
          </w:p>
          <w:p w14:paraId="54D3B4AE">
            <w:pPr>
              <w:pStyle w:val="6"/>
              <w:spacing w:before="26" w:line="219" w:lineRule="auto"/>
              <w:ind w:left="1573"/>
            </w:pPr>
            <w:r>
              <w:rPr>
                <w:spacing w:val="6"/>
              </w:rPr>
              <w:t>系研制与实施研究</w:t>
            </w:r>
          </w:p>
        </w:tc>
        <w:tc>
          <w:tcPr>
            <w:tcW w:w="4426" w:type="dxa"/>
            <w:vAlign w:val="top"/>
          </w:tcPr>
          <w:p w14:paraId="461D8FD4">
            <w:pPr>
              <w:pStyle w:val="6"/>
              <w:spacing w:before="228"/>
              <w:ind w:left="1513"/>
            </w:pPr>
            <w:r>
              <w:rPr>
                <w:spacing w:val="6"/>
              </w:rPr>
              <w:t>湖南开放大学</w:t>
            </w:r>
          </w:p>
        </w:tc>
        <w:tc>
          <w:tcPr>
            <w:tcW w:w="2475" w:type="dxa"/>
            <w:vAlign w:val="top"/>
          </w:tcPr>
          <w:p w14:paraId="7EE52DE5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F6025F0">
            <w:pPr>
              <w:pStyle w:val="6"/>
              <w:spacing w:before="208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C01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61653384">
            <w:pPr>
              <w:spacing w:before="207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15</w:t>
            </w:r>
          </w:p>
        </w:tc>
        <w:tc>
          <w:tcPr>
            <w:tcW w:w="5015" w:type="dxa"/>
            <w:vAlign w:val="top"/>
          </w:tcPr>
          <w:p w14:paraId="5E175FEA">
            <w:pPr>
              <w:pStyle w:val="6"/>
              <w:spacing w:before="48" w:line="239" w:lineRule="auto"/>
              <w:ind w:left="166"/>
            </w:pPr>
            <w:r>
              <w:rPr>
                <w:spacing w:val="8"/>
              </w:rPr>
              <w:t>湖南医药产业“标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课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证”融合创新标准体系</w:t>
            </w:r>
          </w:p>
          <w:p w14:paraId="3393337A">
            <w:pPr>
              <w:pStyle w:val="6"/>
              <w:spacing w:before="24" w:line="219" w:lineRule="auto"/>
              <w:ind w:left="2037"/>
            </w:pPr>
            <w:r>
              <w:rPr>
                <w:spacing w:val="6"/>
              </w:rPr>
              <w:t>构建研究</w:t>
            </w:r>
          </w:p>
        </w:tc>
        <w:tc>
          <w:tcPr>
            <w:tcW w:w="4426" w:type="dxa"/>
            <w:vAlign w:val="top"/>
          </w:tcPr>
          <w:p w14:paraId="6F45C5AB">
            <w:pPr>
              <w:pStyle w:val="6"/>
              <w:spacing w:before="227"/>
              <w:ind w:left="1033"/>
            </w:pPr>
            <w:r>
              <w:rPr>
                <w:spacing w:val="7"/>
              </w:rPr>
              <w:t>湖南食品药品职业学院</w:t>
            </w:r>
          </w:p>
        </w:tc>
        <w:tc>
          <w:tcPr>
            <w:tcW w:w="2475" w:type="dxa"/>
            <w:vAlign w:val="top"/>
          </w:tcPr>
          <w:p w14:paraId="7C026198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6CF20B65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F2C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744F3A06">
            <w:pPr>
              <w:spacing w:before="207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16</w:t>
            </w:r>
          </w:p>
        </w:tc>
        <w:tc>
          <w:tcPr>
            <w:tcW w:w="5015" w:type="dxa"/>
            <w:vAlign w:val="top"/>
          </w:tcPr>
          <w:p w14:paraId="020F65AF">
            <w:pPr>
              <w:pStyle w:val="6"/>
              <w:spacing w:before="47" w:line="239" w:lineRule="auto"/>
              <w:ind w:left="125"/>
            </w:pPr>
            <w:r>
              <w:rPr>
                <w:spacing w:val="8"/>
              </w:rPr>
              <w:t>湖南省技术标准引领传统产业升级的理论与实</w:t>
            </w:r>
          </w:p>
          <w:p w14:paraId="743C7CC1">
            <w:pPr>
              <w:pStyle w:val="6"/>
              <w:spacing w:before="25" w:line="219" w:lineRule="auto"/>
              <w:ind w:left="2158"/>
            </w:pPr>
            <w:r>
              <w:rPr>
                <w:spacing w:val="4"/>
              </w:rPr>
              <w:t>践研究</w:t>
            </w:r>
          </w:p>
        </w:tc>
        <w:tc>
          <w:tcPr>
            <w:tcW w:w="4426" w:type="dxa"/>
            <w:vAlign w:val="top"/>
          </w:tcPr>
          <w:p w14:paraId="4DB13034">
            <w:pPr>
              <w:pStyle w:val="6"/>
              <w:spacing w:before="227"/>
              <w:ind w:left="1753"/>
            </w:pPr>
            <w:r>
              <w:rPr>
                <w:spacing w:val="4"/>
              </w:rPr>
              <w:t>湖南大学</w:t>
            </w:r>
          </w:p>
        </w:tc>
        <w:tc>
          <w:tcPr>
            <w:tcW w:w="2475" w:type="dxa"/>
            <w:vAlign w:val="top"/>
          </w:tcPr>
          <w:p w14:paraId="17C6987E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AC5A352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1239F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vAlign w:val="top"/>
          </w:tcPr>
          <w:p w14:paraId="69A8FB57">
            <w:pPr>
              <w:spacing w:before="206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17</w:t>
            </w:r>
          </w:p>
        </w:tc>
        <w:tc>
          <w:tcPr>
            <w:tcW w:w="5015" w:type="dxa"/>
            <w:vAlign w:val="top"/>
          </w:tcPr>
          <w:p w14:paraId="1512413F">
            <w:pPr>
              <w:pStyle w:val="6"/>
              <w:spacing w:before="227" w:line="227" w:lineRule="auto"/>
              <w:ind w:left="387"/>
            </w:pPr>
            <w:r>
              <w:rPr>
                <w:spacing w:val="7"/>
              </w:rPr>
              <w:t>区域职业健康风险动态评估技术指南研究</w:t>
            </w:r>
          </w:p>
        </w:tc>
        <w:tc>
          <w:tcPr>
            <w:tcW w:w="4426" w:type="dxa"/>
            <w:vAlign w:val="top"/>
          </w:tcPr>
          <w:p w14:paraId="4A26BBD8">
            <w:pPr>
              <w:pStyle w:val="6"/>
              <w:spacing w:before="227"/>
              <w:ind w:left="1153"/>
            </w:pPr>
            <w:r>
              <w:rPr>
                <w:spacing w:val="7"/>
              </w:rPr>
              <w:t>湖南省职业病防治院</w:t>
            </w:r>
          </w:p>
        </w:tc>
        <w:tc>
          <w:tcPr>
            <w:tcW w:w="2475" w:type="dxa"/>
            <w:vAlign w:val="top"/>
          </w:tcPr>
          <w:p w14:paraId="097E2188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05BC7A1">
            <w:pPr>
              <w:pStyle w:val="6"/>
              <w:spacing w:before="206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C64B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04E5C763">
            <w:pPr>
              <w:spacing w:before="206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18</w:t>
            </w:r>
          </w:p>
        </w:tc>
        <w:tc>
          <w:tcPr>
            <w:tcW w:w="5015" w:type="dxa"/>
            <w:vAlign w:val="top"/>
          </w:tcPr>
          <w:p w14:paraId="23AAF474">
            <w:pPr>
              <w:pStyle w:val="6"/>
              <w:spacing w:before="227" w:line="239" w:lineRule="auto"/>
              <w:ind w:left="597"/>
            </w:pPr>
            <w:r>
              <w:rPr>
                <w:spacing w:val="9"/>
              </w:rPr>
              <w:t>长沙区域公共品牌建设标准体系研究</w:t>
            </w:r>
          </w:p>
        </w:tc>
        <w:tc>
          <w:tcPr>
            <w:tcW w:w="4426" w:type="dxa"/>
            <w:vAlign w:val="top"/>
          </w:tcPr>
          <w:p w14:paraId="7091B76F">
            <w:pPr>
              <w:pStyle w:val="6"/>
              <w:spacing w:before="227" w:line="239" w:lineRule="auto"/>
              <w:ind w:left="905"/>
            </w:pPr>
            <w:r>
              <w:rPr>
                <w:spacing w:val="8"/>
              </w:rPr>
              <w:t>长沙市质量和标准化协会</w:t>
            </w:r>
          </w:p>
        </w:tc>
        <w:tc>
          <w:tcPr>
            <w:tcW w:w="2475" w:type="dxa"/>
            <w:vAlign w:val="top"/>
          </w:tcPr>
          <w:p w14:paraId="12FF9593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C5FCA1C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1EF02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09" w:type="dxa"/>
            <w:vAlign w:val="top"/>
          </w:tcPr>
          <w:p w14:paraId="04DF3578">
            <w:pPr>
              <w:spacing w:before="210" w:line="315" w:lineRule="exact"/>
              <w:ind w:left="2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19</w:t>
            </w:r>
          </w:p>
        </w:tc>
        <w:tc>
          <w:tcPr>
            <w:tcW w:w="5015" w:type="dxa"/>
            <w:vAlign w:val="top"/>
          </w:tcPr>
          <w:p w14:paraId="321FC8A1">
            <w:pPr>
              <w:pStyle w:val="6"/>
              <w:spacing w:before="30" w:line="370" w:lineRule="exact"/>
              <w:ind w:left="157"/>
            </w:pPr>
            <w:r>
              <w:rPr>
                <w:rFonts w:ascii="Times New Roman" w:hAnsi="Times New Roman" w:eastAsia="Times New Roman" w:cs="Times New Roman"/>
                <w:spacing w:val="7"/>
                <w:position w:val="3"/>
              </w:rPr>
              <w:t xml:space="preserve">2023-2024 </w:t>
            </w:r>
            <w:r>
              <w:rPr>
                <w:spacing w:val="7"/>
                <w:position w:val="3"/>
              </w:rPr>
              <w:t>年度旅游行业地方标准实施效果评</w:t>
            </w:r>
          </w:p>
          <w:p w14:paraId="7EFB5EA8">
            <w:pPr>
              <w:pStyle w:val="6"/>
              <w:spacing w:before="7" w:line="220" w:lineRule="auto"/>
              <w:ind w:left="2395"/>
            </w:pPr>
            <w:r>
              <w:t>估</w:t>
            </w:r>
          </w:p>
        </w:tc>
        <w:tc>
          <w:tcPr>
            <w:tcW w:w="4426" w:type="dxa"/>
            <w:vAlign w:val="top"/>
          </w:tcPr>
          <w:p w14:paraId="535AA4ED">
            <w:pPr>
              <w:pStyle w:val="6"/>
              <w:spacing w:before="228" w:line="239" w:lineRule="auto"/>
              <w:ind w:left="553"/>
            </w:pPr>
            <w:r>
              <w:rPr>
                <w:spacing w:val="8"/>
              </w:rPr>
              <w:t>湖南金智标准科技发展有限公司</w:t>
            </w:r>
          </w:p>
        </w:tc>
        <w:tc>
          <w:tcPr>
            <w:tcW w:w="2475" w:type="dxa"/>
            <w:vAlign w:val="top"/>
          </w:tcPr>
          <w:p w14:paraId="096ECA24">
            <w:pPr>
              <w:pStyle w:val="6"/>
              <w:spacing w:before="228" w:line="239" w:lineRule="auto"/>
              <w:ind w:left="527"/>
            </w:pPr>
            <w:r>
              <w:rPr>
                <w:spacing w:val="8"/>
              </w:rPr>
              <w:t>标准实施评估</w:t>
            </w:r>
          </w:p>
        </w:tc>
        <w:tc>
          <w:tcPr>
            <w:tcW w:w="1552" w:type="dxa"/>
            <w:vAlign w:val="top"/>
          </w:tcPr>
          <w:p w14:paraId="39E8B423">
            <w:pPr>
              <w:pStyle w:val="6"/>
              <w:spacing w:before="210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</w:tbl>
    <w:p w14:paraId="56EF877A">
      <w:pPr>
        <w:rPr>
          <w:rFonts w:ascii="Arial"/>
          <w:sz w:val="21"/>
        </w:rPr>
      </w:pPr>
    </w:p>
    <w:p w14:paraId="1E868B6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6"/>
          <w:pgMar w:top="1011" w:right="1328" w:bottom="1363" w:left="1327" w:header="0" w:footer="995" w:gutter="0"/>
          <w:cols w:space="720" w:num="1"/>
        </w:sectPr>
      </w:pPr>
    </w:p>
    <w:p w14:paraId="448793BD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015"/>
        <w:gridCol w:w="4426"/>
        <w:gridCol w:w="2475"/>
        <w:gridCol w:w="1552"/>
      </w:tblGrid>
      <w:tr w14:paraId="258B3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78697DF4">
            <w:pPr>
              <w:pStyle w:val="6"/>
              <w:spacing w:before="227" w:line="241" w:lineRule="auto"/>
              <w:ind w:left="126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5015" w:type="dxa"/>
            <w:vAlign w:val="top"/>
          </w:tcPr>
          <w:p w14:paraId="693E8767">
            <w:pPr>
              <w:pStyle w:val="6"/>
              <w:spacing w:before="227" w:line="241" w:lineRule="auto"/>
              <w:ind w:left="2034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4426" w:type="dxa"/>
            <w:vAlign w:val="top"/>
          </w:tcPr>
          <w:p w14:paraId="05050263">
            <w:pPr>
              <w:pStyle w:val="6"/>
              <w:spacing w:before="227" w:line="239" w:lineRule="auto"/>
              <w:ind w:left="1743"/>
            </w:pPr>
            <w:r>
              <w:rPr>
                <w:b/>
                <w:bCs/>
                <w:spacing w:val="4"/>
              </w:rPr>
              <w:t>承担单位</w:t>
            </w:r>
          </w:p>
        </w:tc>
        <w:tc>
          <w:tcPr>
            <w:tcW w:w="2475" w:type="dxa"/>
            <w:vAlign w:val="top"/>
          </w:tcPr>
          <w:p w14:paraId="482D1636">
            <w:pPr>
              <w:pStyle w:val="6"/>
              <w:spacing w:before="226"/>
              <w:ind w:left="770"/>
            </w:pPr>
            <w:r>
              <w:rPr>
                <w:b/>
                <w:bCs/>
                <w:spacing w:val="4"/>
              </w:rPr>
              <w:t>项目类别</w:t>
            </w:r>
          </w:p>
        </w:tc>
        <w:tc>
          <w:tcPr>
            <w:tcW w:w="1552" w:type="dxa"/>
            <w:vAlign w:val="top"/>
          </w:tcPr>
          <w:p w14:paraId="69F4D522">
            <w:pPr>
              <w:pStyle w:val="6"/>
              <w:spacing w:before="227" w:line="241" w:lineRule="auto"/>
              <w:ind w:left="309"/>
            </w:pPr>
            <w:r>
              <w:rPr>
                <w:b/>
                <w:bCs/>
                <w:spacing w:val="3"/>
              </w:rPr>
              <w:t>计划周期</w:t>
            </w:r>
          </w:p>
        </w:tc>
      </w:tr>
      <w:tr w14:paraId="056F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43B38DAB">
            <w:pPr>
              <w:spacing w:before="206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20</w:t>
            </w:r>
          </w:p>
        </w:tc>
        <w:tc>
          <w:tcPr>
            <w:tcW w:w="5015" w:type="dxa"/>
            <w:vAlign w:val="top"/>
          </w:tcPr>
          <w:p w14:paraId="70BEC275">
            <w:pPr>
              <w:pStyle w:val="6"/>
              <w:spacing w:before="43" w:line="239" w:lineRule="auto"/>
              <w:ind w:left="125"/>
            </w:pPr>
            <w:r>
              <w:rPr>
                <w:spacing w:val="8"/>
              </w:rPr>
              <w:t>湖南省农村车机协同的低空物流运营服务标准</w:t>
            </w:r>
          </w:p>
          <w:p w14:paraId="133900FB">
            <w:pPr>
              <w:pStyle w:val="6"/>
              <w:spacing w:before="25" w:line="221" w:lineRule="auto"/>
              <w:ind w:left="2161"/>
            </w:pPr>
            <w:r>
              <w:rPr>
                <w:spacing w:val="3"/>
              </w:rPr>
              <w:t>化研究</w:t>
            </w:r>
          </w:p>
        </w:tc>
        <w:tc>
          <w:tcPr>
            <w:tcW w:w="4426" w:type="dxa"/>
            <w:vAlign w:val="top"/>
          </w:tcPr>
          <w:p w14:paraId="2A13E01B">
            <w:pPr>
              <w:pStyle w:val="6"/>
              <w:spacing w:before="223" w:line="236" w:lineRule="auto"/>
              <w:ind w:left="673"/>
            </w:pPr>
            <w:r>
              <w:rPr>
                <w:spacing w:val="8"/>
              </w:rPr>
              <w:t>湖南永瑞标准化服务有限公司</w:t>
            </w:r>
          </w:p>
        </w:tc>
        <w:tc>
          <w:tcPr>
            <w:tcW w:w="2475" w:type="dxa"/>
            <w:vAlign w:val="top"/>
          </w:tcPr>
          <w:p w14:paraId="0A76C7EE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7FF5E6B4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3EC32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0DDB0BCF">
            <w:pPr>
              <w:spacing w:before="206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21</w:t>
            </w:r>
          </w:p>
        </w:tc>
        <w:tc>
          <w:tcPr>
            <w:tcW w:w="5015" w:type="dxa"/>
            <w:vAlign w:val="top"/>
          </w:tcPr>
          <w:p w14:paraId="28510CC9">
            <w:pPr>
              <w:pStyle w:val="6"/>
              <w:spacing w:before="46" w:line="239" w:lineRule="auto"/>
              <w:ind w:left="158"/>
            </w:pPr>
            <w:r>
              <w:rPr>
                <w:spacing w:val="8"/>
              </w:rPr>
              <w:t>“人工智能</w:t>
            </w:r>
            <w:r>
              <w:rPr>
                <w:rFonts w:ascii="Times New Roman" w:hAnsi="Times New Roman" w:eastAsia="Times New Roman" w:cs="Times New Roman"/>
                <w:spacing w:val="8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8"/>
              </w:rPr>
              <w:t>”智慧教育多模态融合与个性化</w:t>
            </w:r>
          </w:p>
          <w:p w14:paraId="628312EC">
            <w:pPr>
              <w:pStyle w:val="6"/>
              <w:spacing w:before="25" w:line="219" w:lineRule="auto"/>
              <w:ind w:left="1676"/>
            </w:pPr>
            <w:r>
              <w:rPr>
                <w:spacing w:val="8"/>
              </w:rPr>
              <w:t>接口标准化研究</w:t>
            </w:r>
          </w:p>
        </w:tc>
        <w:tc>
          <w:tcPr>
            <w:tcW w:w="4426" w:type="dxa"/>
            <w:vAlign w:val="top"/>
          </w:tcPr>
          <w:p w14:paraId="71DEDDF3">
            <w:pPr>
              <w:pStyle w:val="6"/>
              <w:spacing w:before="227" w:line="238" w:lineRule="auto"/>
              <w:ind w:left="433"/>
            </w:pPr>
            <w:r>
              <w:rPr>
                <w:spacing w:val="8"/>
              </w:rPr>
              <w:t>湖南怡泰高研院科技发展有限公司</w:t>
            </w:r>
          </w:p>
        </w:tc>
        <w:tc>
          <w:tcPr>
            <w:tcW w:w="2475" w:type="dxa"/>
            <w:vAlign w:val="top"/>
          </w:tcPr>
          <w:p w14:paraId="1F5C0CA4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68C352C">
            <w:pPr>
              <w:pStyle w:val="6"/>
              <w:spacing w:before="206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ABC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1E00174B">
            <w:pPr>
              <w:spacing w:before="207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22</w:t>
            </w:r>
          </w:p>
        </w:tc>
        <w:tc>
          <w:tcPr>
            <w:tcW w:w="5015" w:type="dxa"/>
            <w:vAlign w:val="top"/>
          </w:tcPr>
          <w:p w14:paraId="1B0BF20C">
            <w:pPr>
              <w:pStyle w:val="6"/>
              <w:spacing w:before="48" w:line="239" w:lineRule="auto"/>
              <w:ind w:left="165"/>
            </w:pPr>
            <w:r>
              <w:rPr>
                <w:spacing w:val="7"/>
              </w:rPr>
              <w:t>基于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DRG</w:t>
            </w:r>
            <w:r>
              <w:rPr>
                <w:rFonts w:ascii="Times New Roman" w:hAnsi="Times New Roman" w:eastAsia="Times New Roman" w:cs="Times New Roman"/>
                <w:spacing w:val="40"/>
              </w:rPr>
              <w:t xml:space="preserve"> </w:t>
            </w:r>
            <w:r>
              <w:rPr>
                <w:spacing w:val="7"/>
              </w:rPr>
              <w:t>的老年病区医疗质量控制标准化研</w:t>
            </w:r>
          </w:p>
          <w:p w14:paraId="27303FA6">
            <w:pPr>
              <w:pStyle w:val="6"/>
              <w:spacing w:before="24" w:line="219" w:lineRule="auto"/>
              <w:ind w:left="2412"/>
            </w:pPr>
            <w:r>
              <w:t>究</w:t>
            </w:r>
          </w:p>
        </w:tc>
        <w:tc>
          <w:tcPr>
            <w:tcW w:w="4426" w:type="dxa"/>
            <w:vAlign w:val="top"/>
          </w:tcPr>
          <w:p w14:paraId="2347D10F">
            <w:pPr>
              <w:pStyle w:val="6"/>
              <w:spacing w:before="228" w:line="239" w:lineRule="auto"/>
              <w:ind w:left="1295"/>
            </w:pPr>
            <w:r>
              <w:rPr>
                <w:spacing w:val="4"/>
              </w:rPr>
              <w:t>中南大学湘雅医院</w:t>
            </w:r>
          </w:p>
        </w:tc>
        <w:tc>
          <w:tcPr>
            <w:tcW w:w="2475" w:type="dxa"/>
            <w:vAlign w:val="top"/>
          </w:tcPr>
          <w:p w14:paraId="05F13115">
            <w:pPr>
              <w:pStyle w:val="6"/>
              <w:spacing w:before="228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65615941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42BE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5B7F7A4F">
            <w:pPr>
              <w:spacing w:before="207" w:line="314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23</w:t>
            </w:r>
          </w:p>
        </w:tc>
        <w:tc>
          <w:tcPr>
            <w:tcW w:w="5015" w:type="dxa"/>
            <w:vAlign w:val="top"/>
          </w:tcPr>
          <w:p w14:paraId="47FB9C0C">
            <w:pPr>
              <w:pStyle w:val="6"/>
              <w:spacing w:before="27" w:line="371" w:lineRule="exact"/>
              <w:ind w:left="105"/>
            </w:pP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>40+</w:t>
            </w:r>
            <w:r>
              <w:rPr>
                <w:spacing w:val="9"/>
                <w:position w:val="3"/>
              </w:rPr>
              <w:t>女性中西医结合抗衰调理 （治未病</w:t>
            </w:r>
            <w:r>
              <w:rPr>
                <w:spacing w:val="8"/>
                <w:position w:val="3"/>
              </w:rPr>
              <w:t>）服务</w:t>
            </w:r>
          </w:p>
          <w:p w14:paraId="2999ADF9">
            <w:pPr>
              <w:pStyle w:val="6"/>
              <w:spacing w:before="7" w:line="220" w:lineRule="auto"/>
              <w:ind w:left="1912"/>
            </w:pPr>
            <w:r>
              <w:rPr>
                <w:spacing w:val="7"/>
              </w:rPr>
              <w:t>标准化研究</w:t>
            </w:r>
          </w:p>
        </w:tc>
        <w:tc>
          <w:tcPr>
            <w:tcW w:w="4426" w:type="dxa"/>
            <w:vAlign w:val="top"/>
          </w:tcPr>
          <w:p w14:paraId="6C1EA4AD">
            <w:pPr>
              <w:pStyle w:val="6"/>
              <w:spacing w:before="227" w:line="227" w:lineRule="auto"/>
              <w:ind w:left="1273"/>
            </w:pPr>
            <w:r>
              <w:rPr>
                <w:spacing w:val="7"/>
              </w:rPr>
              <w:t>湖南省妇幼保健院</w:t>
            </w:r>
          </w:p>
        </w:tc>
        <w:tc>
          <w:tcPr>
            <w:tcW w:w="2475" w:type="dxa"/>
            <w:vAlign w:val="top"/>
          </w:tcPr>
          <w:p w14:paraId="0EB06B1A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194CD86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A7E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5D0A239E">
            <w:pPr>
              <w:spacing w:before="206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24</w:t>
            </w:r>
          </w:p>
        </w:tc>
        <w:tc>
          <w:tcPr>
            <w:tcW w:w="5015" w:type="dxa"/>
            <w:vAlign w:val="top"/>
          </w:tcPr>
          <w:p w14:paraId="49375B76">
            <w:pPr>
              <w:pStyle w:val="6"/>
              <w:spacing w:before="47" w:line="239" w:lineRule="auto"/>
              <w:ind w:left="125"/>
            </w:pPr>
            <w:r>
              <w:rPr>
                <w:spacing w:val="8"/>
              </w:rPr>
              <w:t>湖南省智能衡器计量产业链仪器仪表标准体系</w:t>
            </w:r>
          </w:p>
          <w:p w14:paraId="36FDE503">
            <w:pPr>
              <w:pStyle w:val="6"/>
              <w:spacing w:before="24" w:line="219" w:lineRule="auto"/>
              <w:ind w:left="2035"/>
            </w:pPr>
            <w:r>
              <w:rPr>
                <w:spacing w:val="6"/>
              </w:rPr>
              <w:t>建设研究</w:t>
            </w:r>
          </w:p>
        </w:tc>
        <w:tc>
          <w:tcPr>
            <w:tcW w:w="4426" w:type="dxa"/>
            <w:vAlign w:val="top"/>
          </w:tcPr>
          <w:p w14:paraId="3CC94714">
            <w:pPr>
              <w:pStyle w:val="6"/>
              <w:spacing w:before="226"/>
              <w:ind w:left="913"/>
            </w:pPr>
            <w:r>
              <w:rPr>
                <w:spacing w:val="7"/>
              </w:rPr>
              <w:t>湖南省仪器仪表行业协会</w:t>
            </w:r>
          </w:p>
        </w:tc>
        <w:tc>
          <w:tcPr>
            <w:tcW w:w="2475" w:type="dxa"/>
            <w:vAlign w:val="top"/>
          </w:tcPr>
          <w:p w14:paraId="4BB00A7A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2B04F7ED">
            <w:pPr>
              <w:pStyle w:val="6"/>
              <w:spacing w:before="206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0430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764299E2">
            <w:pPr>
              <w:spacing w:before="207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25</w:t>
            </w:r>
          </w:p>
        </w:tc>
        <w:tc>
          <w:tcPr>
            <w:tcW w:w="5015" w:type="dxa"/>
            <w:vAlign w:val="top"/>
          </w:tcPr>
          <w:p w14:paraId="0B754A50">
            <w:pPr>
              <w:pStyle w:val="6"/>
              <w:spacing w:before="47"/>
              <w:ind w:left="117"/>
            </w:pPr>
            <w:r>
              <w:rPr>
                <w:spacing w:val="9"/>
              </w:rPr>
              <w:t>产教融合视域下轨道交通数字化技能人才培训</w:t>
            </w:r>
          </w:p>
          <w:p w14:paraId="1C6BE338">
            <w:pPr>
              <w:pStyle w:val="6"/>
              <w:spacing w:before="24" w:line="219" w:lineRule="auto"/>
              <w:ind w:left="1912"/>
            </w:pPr>
            <w:r>
              <w:rPr>
                <w:spacing w:val="7"/>
              </w:rPr>
              <w:t>标准化研究</w:t>
            </w:r>
          </w:p>
        </w:tc>
        <w:tc>
          <w:tcPr>
            <w:tcW w:w="4426" w:type="dxa"/>
            <w:vAlign w:val="top"/>
          </w:tcPr>
          <w:p w14:paraId="0A49E45C">
            <w:pPr>
              <w:pStyle w:val="6"/>
              <w:spacing w:before="227"/>
              <w:ind w:left="1033"/>
            </w:pPr>
            <w:r>
              <w:rPr>
                <w:spacing w:val="7"/>
              </w:rPr>
              <w:t>湖南铁道职业技术学院</w:t>
            </w:r>
          </w:p>
        </w:tc>
        <w:tc>
          <w:tcPr>
            <w:tcW w:w="2475" w:type="dxa"/>
            <w:vAlign w:val="top"/>
          </w:tcPr>
          <w:p w14:paraId="5DF1E0BB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ACA9616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3ED0B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4544A265">
            <w:pPr>
              <w:spacing w:before="209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26</w:t>
            </w:r>
          </w:p>
        </w:tc>
        <w:tc>
          <w:tcPr>
            <w:tcW w:w="5015" w:type="dxa"/>
            <w:vAlign w:val="top"/>
          </w:tcPr>
          <w:p w14:paraId="4A53CB65">
            <w:pPr>
              <w:pStyle w:val="6"/>
              <w:spacing w:before="47" w:line="239" w:lineRule="auto"/>
              <w:ind w:left="119"/>
            </w:pPr>
            <w:r>
              <w:rPr>
                <w:spacing w:val="9"/>
              </w:rPr>
              <w:t>轨道交通电气装备国际标准提案策划与新模式</w:t>
            </w:r>
          </w:p>
          <w:p w14:paraId="2B0FB661">
            <w:pPr>
              <w:pStyle w:val="6"/>
              <w:spacing w:before="24" w:line="220" w:lineRule="auto"/>
              <w:ind w:left="2274"/>
            </w:pPr>
            <w:r>
              <w:rPr>
                <w:spacing w:val="3"/>
              </w:rPr>
              <w:t>研究</w:t>
            </w:r>
          </w:p>
        </w:tc>
        <w:tc>
          <w:tcPr>
            <w:tcW w:w="4426" w:type="dxa"/>
            <w:vAlign w:val="top"/>
          </w:tcPr>
          <w:p w14:paraId="31C54AA6">
            <w:pPr>
              <w:pStyle w:val="6"/>
              <w:spacing w:before="226" w:line="233" w:lineRule="auto"/>
              <w:ind w:left="455"/>
            </w:pPr>
            <w:r>
              <w:rPr>
                <w:spacing w:val="6"/>
              </w:rPr>
              <w:t>中车株洲电力机车研究所有限公司</w:t>
            </w:r>
          </w:p>
        </w:tc>
        <w:tc>
          <w:tcPr>
            <w:tcW w:w="2475" w:type="dxa"/>
            <w:vAlign w:val="top"/>
          </w:tcPr>
          <w:p w14:paraId="77D11ED3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0DB9019B">
            <w:pPr>
              <w:pStyle w:val="6"/>
              <w:spacing w:before="209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6D97D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vAlign w:val="top"/>
          </w:tcPr>
          <w:p w14:paraId="7ACFD894">
            <w:pPr>
              <w:spacing w:before="206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27</w:t>
            </w:r>
          </w:p>
        </w:tc>
        <w:tc>
          <w:tcPr>
            <w:tcW w:w="5015" w:type="dxa"/>
            <w:vAlign w:val="top"/>
          </w:tcPr>
          <w:p w14:paraId="209E5FBC">
            <w:pPr>
              <w:pStyle w:val="6"/>
              <w:spacing w:before="227" w:line="239" w:lineRule="auto"/>
              <w:ind w:left="1315"/>
            </w:pPr>
            <w:r>
              <w:rPr>
                <w:spacing w:val="8"/>
              </w:rPr>
              <w:t>全光组网标准体系研究</w:t>
            </w:r>
          </w:p>
        </w:tc>
        <w:tc>
          <w:tcPr>
            <w:tcW w:w="4426" w:type="dxa"/>
            <w:vAlign w:val="top"/>
          </w:tcPr>
          <w:p w14:paraId="4F27CDB8">
            <w:pPr>
              <w:pStyle w:val="6"/>
              <w:spacing w:before="226"/>
              <w:ind w:left="793"/>
            </w:pPr>
            <w:r>
              <w:rPr>
                <w:spacing w:val="8"/>
              </w:rPr>
              <w:t>湖南湖芯信息科技有限公司</w:t>
            </w:r>
          </w:p>
        </w:tc>
        <w:tc>
          <w:tcPr>
            <w:tcW w:w="2475" w:type="dxa"/>
            <w:vAlign w:val="top"/>
          </w:tcPr>
          <w:p w14:paraId="3309F1AA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276CCEB7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D2A3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417611E6">
            <w:pPr>
              <w:spacing w:before="208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28</w:t>
            </w:r>
          </w:p>
        </w:tc>
        <w:tc>
          <w:tcPr>
            <w:tcW w:w="5015" w:type="dxa"/>
            <w:vAlign w:val="top"/>
          </w:tcPr>
          <w:p w14:paraId="3DB3CD7F">
            <w:pPr>
              <w:pStyle w:val="6"/>
              <w:spacing w:before="229" w:line="239" w:lineRule="auto"/>
              <w:ind w:left="362"/>
            </w:pPr>
            <w:r>
              <w:rPr>
                <w:spacing w:val="8"/>
              </w:rPr>
              <w:t>绿色数据中心液冷机柜热管理标准化研究</w:t>
            </w:r>
          </w:p>
        </w:tc>
        <w:tc>
          <w:tcPr>
            <w:tcW w:w="4426" w:type="dxa"/>
            <w:vAlign w:val="top"/>
          </w:tcPr>
          <w:p w14:paraId="7B9B8E1B">
            <w:pPr>
              <w:pStyle w:val="6"/>
              <w:spacing w:before="48"/>
              <w:ind w:right="5"/>
              <w:jc w:val="right"/>
            </w:pPr>
            <w:r>
              <w:rPr>
                <w:spacing w:val="8"/>
              </w:rPr>
              <w:t>湖南开放大学（湖南网络工程职业学院、</w:t>
            </w:r>
          </w:p>
          <w:p w14:paraId="1FF48233">
            <w:pPr>
              <w:pStyle w:val="6"/>
              <w:spacing w:before="24" w:line="218" w:lineRule="auto"/>
              <w:ind w:left="553"/>
            </w:pPr>
            <w:r>
              <w:rPr>
                <w:spacing w:val="8"/>
              </w:rPr>
              <w:t>湖南省干部教育培训网络学院）</w:t>
            </w:r>
          </w:p>
        </w:tc>
        <w:tc>
          <w:tcPr>
            <w:tcW w:w="2475" w:type="dxa"/>
            <w:vAlign w:val="top"/>
          </w:tcPr>
          <w:p w14:paraId="0ADD58B7">
            <w:pPr>
              <w:pStyle w:val="6"/>
              <w:spacing w:before="229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3013582">
            <w:pPr>
              <w:pStyle w:val="6"/>
              <w:spacing w:before="208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2D11B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77E215F1">
            <w:pPr>
              <w:spacing w:before="208" w:line="315" w:lineRule="exact"/>
              <w:ind w:left="2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29</w:t>
            </w:r>
          </w:p>
        </w:tc>
        <w:tc>
          <w:tcPr>
            <w:tcW w:w="5015" w:type="dxa"/>
            <w:vAlign w:val="top"/>
          </w:tcPr>
          <w:p w14:paraId="0CA09ABD">
            <w:pPr>
              <w:pStyle w:val="6"/>
              <w:spacing w:before="226" w:line="239" w:lineRule="auto"/>
              <w:ind w:left="606"/>
            </w:pPr>
            <w:r>
              <w:rPr>
                <w:spacing w:val="8"/>
              </w:rPr>
              <w:t>湘潭市工程机械再制造标准体系研究</w:t>
            </w:r>
          </w:p>
        </w:tc>
        <w:tc>
          <w:tcPr>
            <w:tcW w:w="4426" w:type="dxa"/>
            <w:vAlign w:val="top"/>
          </w:tcPr>
          <w:p w14:paraId="7FCA1C58">
            <w:pPr>
              <w:pStyle w:val="6"/>
              <w:spacing w:before="226" w:line="239" w:lineRule="auto"/>
              <w:ind w:left="1034"/>
            </w:pPr>
            <w:r>
              <w:rPr>
                <w:spacing w:val="7"/>
              </w:rPr>
              <w:t>湘潭市市场监督管理局</w:t>
            </w:r>
          </w:p>
        </w:tc>
        <w:tc>
          <w:tcPr>
            <w:tcW w:w="2475" w:type="dxa"/>
            <w:vAlign w:val="top"/>
          </w:tcPr>
          <w:p w14:paraId="283A1E91">
            <w:pPr>
              <w:pStyle w:val="6"/>
              <w:spacing w:before="226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4C0FB9E">
            <w:pPr>
              <w:pStyle w:val="6"/>
              <w:spacing w:before="208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5B99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09" w:type="dxa"/>
            <w:vAlign w:val="top"/>
          </w:tcPr>
          <w:p w14:paraId="743D789E">
            <w:pPr>
              <w:spacing w:before="207" w:line="314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30</w:t>
            </w:r>
          </w:p>
        </w:tc>
        <w:tc>
          <w:tcPr>
            <w:tcW w:w="5015" w:type="dxa"/>
            <w:vAlign w:val="top"/>
          </w:tcPr>
          <w:p w14:paraId="5509DF88">
            <w:pPr>
              <w:pStyle w:val="6"/>
              <w:spacing w:before="227" w:line="239" w:lineRule="auto"/>
              <w:ind w:left="1103"/>
            </w:pPr>
            <w:r>
              <w:rPr>
                <w:spacing w:val="6"/>
              </w:rPr>
              <w:t>电线电缆质量标准体系研究</w:t>
            </w:r>
          </w:p>
        </w:tc>
        <w:tc>
          <w:tcPr>
            <w:tcW w:w="4426" w:type="dxa"/>
            <w:vAlign w:val="top"/>
          </w:tcPr>
          <w:p w14:paraId="7AC540B2">
            <w:pPr>
              <w:pStyle w:val="6"/>
              <w:spacing w:before="227"/>
              <w:ind w:left="313"/>
            </w:pPr>
            <w:r>
              <w:rPr>
                <w:spacing w:val="8"/>
              </w:rPr>
              <w:t>湖南湘鹤集团电缆科技股份有限公司</w:t>
            </w:r>
          </w:p>
        </w:tc>
        <w:tc>
          <w:tcPr>
            <w:tcW w:w="2475" w:type="dxa"/>
            <w:vAlign w:val="top"/>
          </w:tcPr>
          <w:p w14:paraId="0C9581FE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FB328C4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</w:tbl>
    <w:p w14:paraId="0EBA0048">
      <w:pPr>
        <w:rPr>
          <w:rFonts w:ascii="Arial"/>
          <w:sz w:val="21"/>
        </w:rPr>
      </w:pPr>
    </w:p>
    <w:p w14:paraId="5CA1285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6"/>
          <w:pgMar w:top="1011" w:right="1328" w:bottom="1269" w:left="1327" w:header="0" w:footer="1023" w:gutter="0"/>
          <w:cols w:space="720" w:num="1"/>
        </w:sectPr>
      </w:pPr>
    </w:p>
    <w:p w14:paraId="40EC7274">
      <w:pPr>
        <w:spacing w:before="220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015"/>
        <w:gridCol w:w="4426"/>
        <w:gridCol w:w="2475"/>
        <w:gridCol w:w="1552"/>
      </w:tblGrid>
      <w:tr w14:paraId="0431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09" w:type="dxa"/>
            <w:vAlign w:val="top"/>
          </w:tcPr>
          <w:p w14:paraId="7220B59B">
            <w:pPr>
              <w:pStyle w:val="6"/>
              <w:spacing w:before="227" w:line="241" w:lineRule="auto"/>
              <w:ind w:left="126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5015" w:type="dxa"/>
            <w:vAlign w:val="top"/>
          </w:tcPr>
          <w:p w14:paraId="1E2E9977">
            <w:pPr>
              <w:pStyle w:val="6"/>
              <w:spacing w:before="227" w:line="241" w:lineRule="auto"/>
              <w:ind w:left="2034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4426" w:type="dxa"/>
            <w:vAlign w:val="top"/>
          </w:tcPr>
          <w:p w14:paraId="33A54D64">
            <w:pPr>
              <w:pStyle w:val="6"/>
              <w:spacing w:before="227" w:line="239" w:lineRule="auto"/>
              <w:ind w:left="1743"/>
            </w:pPr>
            <w:r>
              <w:rPr>
                <w:b/>
                <w:bCs/>
                <w:spacing w:val="4"/>
              </w:rPr>
              <w:t>承担单位</w:t>
            </w:r>
          </w:p>
        </w:tc>
        <w:tc>
          <w:tcPr>
            <w:tcW w:w="2475" w:type="dxa"/>
            <w:vAlign w:val="top"/>
          </w:tcPr>
          <w:p w14:paraId="23D1A0A8">
            <w:pPr>
              <w:pStyle w:val="6"/>
              <w:spacing w:before="226"/>
              <w:ind w:left="770"/>
            </w:pPr>
            <w:r>
              <w:rPr>
                <w:b/>
                <w:bCs/>
                <w:spacing w:val="4"/>
              </w:rPr>
              <w:t>项目类别</w:t>
            </w:r>
          </w:p>
        </w:tc>
        <w:tc>
          <w:tcPr>
            <w:tcW w:w="1552" w:type="dxa"/>
            <w:vAlign w:val="top"/>
          </w:tcPr>
          <w:p w14:paraId="2132944F">
            <w:pPr>
              <w:pStyle w:val="6"/>
              <w:spacing w:before="227" w:line="241" w:lineRule="auto"/>
              <w:ind w:left="309"/>
            </w:pPr>
            <w:r>
              <w:rPr>
                <w:b/>
                <w:bCs/>
                <w:spacing w:val="3"/>
              </w:rPr>
              <w:t>计划周期</w:t>
            </w:r>
          </w:p>
        </w:tc>
      </w:tr>
      <w:tr w14:paraId="5222E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77183029">
            <w:pPr>
              <w:spacing w:before="206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31</w:t>
            </w:r>
          </w:p>
        </w:tc>
        <w:tc>
          <w:tcPr>
            <w:tcW w:w="5015" w:type="dxa"/>
            <w:vAlign w:val="top"/>
          </w:tcPr>
          <w:p w14:paraId="026FEA2F">
            <w:pPr>
              <w:pStyle w:val="6"/>
              <w:spacing w:before="26" w:line="378" w:lineRule="exact"/>
              <w:ind w:left="117"/>
            </w:pPr>
            <w:r>
              <w:rPr>
                <w:rFonts w:ascii="Times New Roman" w:hAnsi="Times New Roman" w:eastAsia="Times New Roman" w:cs="Times New Roman"/>
                <w:position w:val="3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TR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 xml:space="preserve"> 25201  </w:t>
            </w:r>
            <w:r>
              <w:rPr>
                <w:spacing w:val="9"/>
                <w:position w:val="3"/>
              </w:rPr>
              <w:t>《起重机风荷载 周边建筑</w:t>
            </w:r>
            <w:r>
              <w:rPr>
                <w:spacing w:val="8"/>
                <w:position w:val="3"/>
              </w:rPr>
              <w:t>群影</w:t>
            </w:r>
          </w:p>
          <w:p w14:paraId="319801C0">
            <w:pPr>
              <w:pStyle w:val="6"/>
              <w:spacing w:line="221" w:lineRule="auto"/>
              <w:ind w:left="1808"/>
            </w:pPr>
            <w:r>
              <w:rPr>
                <w:spacing w:val="5"/>
              </w:rPr>
              <w:t>响效应》制定</w:t>
            </w:r>
          </w:p>
        </w:tc>
        <w:tc>
          <w:tcPr>
            <w:tcW w:w="4426" w:type="dxa"/>
            <w:vAlign w:val="top"/>
          </w:tcPr>
          <w:p w14:paraId="17CB82F5">
            <w:pPr>
              <w:pStyle w:val="6"/>
              <w:spacing w:before="224" w:line="239" w:lineRule="auto"/>
              <w:ind w:left="1055"/>
            </w:pPr>
            <w:r>
              <w:rPr>
                <w:spacing w:val="5"/>
              </w:rPr>
              <w:t>中联重科股份有限公司</w:t>
            </w:r>
          </w:p>
        </w:tc>
        <w:tc>
          <w:tcPr>
            <w:tcW w:w="2475" w:type="dxa"/>
            <w:vAlign w:val="top"/>
          </w:tcPr>
          <w:p w14:paraId="7CA3B030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283A256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1649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721424EC">
            <w:pPr>
              <w:spacing w:before="204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32</w:t>
            </w:r>
          </w:p>
        </w:tc>
        <w:tc>
          <w:tcPr>
            <w:tcW w:w="5015" w:type="dxa"/>
            <w:vAlign w:val="top"/>
          </w:tcPr>
          <w:p w14:paraId="49A9BF0D">
            <w:pPr>
              <w:pStyle w:val="6"/>
              <w:spacing w:before="225" w:line="239" w:lineRule="auto"/>
              <w:ind w:left="1205"/>
            </w:pPr>
            <w:r>
              <w:rPr>
                <w:spacing w:val="7"/>
              </w:rPr>
              <w:t>湖南省地方标准申报查新</w:t>
            </w:r>
          </w:p>
        </w:tc>
        <w:tc>
          <w:tcPr>
            <w:tcW w:w="4426" w:type="dxa"/>
            <w:vAlign w:val="top"/>
          </w:tcPr>
          <w:p w14:paraId="41AE2A56">
            <w:pPr>
              <w:pStyle w:val="6"/>
              <w:spacing w:before="225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04DE8D83">
            <w:pPr>
              <w:pStyle w:val="6"/>
              <w:spacing w:before="225" w:line="239" w:lineRule="auto"/>
              <w:ind w:left="647"/>
            </w:pPr>
            <w:r>
              <w:rPr>
                <w:spacing w:val="7"/>
              </w:rPr>
              <w:t>标准化应用</w:t>
            </w:r>
          </w:p>
        </w:tc>
        <w:tc>
          <w:tcPr>
            <w:tcW w:w="1552" w:type="dxa"/>
            <w:vAlign w:val="top"/>
          </w:tcPr>
          <w:p w14:paraId="0CFE3CBF">
            <w:pPr>
              <w:pStyle w:val="6"/>
              <w:spacing w:before="204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F85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vAlign w:val="top"/>
          </w:tcPr>
          <w:p w14:paraId="2E69B437">
            <w:pPr>
              <w:spacing w:before="203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33</w:t>
            </w:r>
          </w:p>
        </w:tc>
        <w:tc>
          <w:tcPr>
            <w:tcW w:w="5015" w:type="dxa"/>
            <w:vAlign w:val="top"/>
          </w:tcPr>
          <w:p w14:paraId="755FF0F9">
            <w:pPr>
              <w:pStyle w:val="6"/>
              <w:spacing w:before="224" w:line="239" w:lineRule="auto"/>
              <w:ind w:left="1445"/>
            </w:pPr>
            <w:r>
              <w:rPr>
                <w:spacing w:val="7"/>
              </w:rPr>
              <w:t>湖南省标准信息服务</w:t>
            </w:r>
          </w:p>
        </w:tc>
        <w:tc>
          <w:tcPr>
            <w:tcW w:w="4426" w:type="dxa"/>
            <w:vAlign w:val="top"/>
          </w:tcPr>
          <w:p w14:paraId="562A296C">
            <w:pPr>
              <w:pStyle w:val="6"/>
              <w:spacing w:before="224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3CE1F504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标准化应用</w:t>
            </w:r>
          </w:p>
        </w:tc>
        <w:tc>
          <w:tcPr>
            <w:tcW w:w="1552" w:type="dxa"/>
            <w:vAlign w:val="top"/>
          </w:tcPr>
          <w:p w14:paraId="489657E8">
            <w:pPr>
              <w:pStyle w:val="6"/>
              <w:spacing w:before="203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3956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6ECD0734">
            <w:pPr>
              <w:spacing w:before="205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34</w:t>
            </w:r>
          </w:p>
        </w:tc>
        <w:tc>
          <w:tcPr>
            <w:tcW w:w="5015" w:type="dxa"/>
            <w:vAlign w:val="top"/>
          </w:tcPr>
          <w:p w14:paraId="6A56CC45">
            <w:pPr>
              <w:pStyle w:val="6"/>
              <w:spacing w:before="225" w:line="236" w:lineRule="auto"/>
              <w:ind w:left="623"/>
            </w:pPr>
            <w:r>
              <w:rPr>
                <w:spacing w:val="7"/>
              </w:rPr>
              <w:t>电动自行车国家强制性标准实施分析</w:t>
            </w:r>
          </w:p>
        </w:tc>
        <w:tc>
          <w:tcPr>
            <w:tcW w:w="4426" w:type="dxa"/>
            <w:vAlign w:val="top"/>
          </w:tcPr>
          <w:p w14:paraId="5AB0BA25">
            <w:pPr>
              <w:pStyle w:val="6"/>
              <w:spacing w:before="226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5EA37797">
            <w:pPr>
              <w:pStyle w:val="6"/>
              <w:spacing w:before="226" w:line="239" w:lineRule="auto"/>
              <w:ind w:left="527"/>
            </w:pPr>
            <w:r>
              <w:rPr>
                <w:spacing w:val="8"/>
              </w:rPr>
              <w:t>标准实施评估</w:t>
            </w:r>
          </w:p>
        </w:tc>
        <w:tc>
          <w:tcPr>
            <w:tcW w:w="1552" w:type="dxa"/>
            <w:vAlign w:val="top"/>
          </w:tcPr>
          <w:p w14:paraId="48B92D20">
            <w:pPr>
              <w:pStyle w:val="6"/>
              <w:spacing w:before="205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0238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438EDC6B">
            <w:pPr>
              <w:spacing w:before="204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35</w:t>
            </w:r>
          </w:p>
        </w:tc>
        <w:tc>
          <w:tcPr>
            <w:tcW w:w="5015" w:type="dxa"/>
            <w:vAlign w:val="top"/>
          </w:tcPr>
          <w:p w14:paraId="68C1E3A0">
            <w:pPr>
              <w:pStyle w:val="6"/>
              <w:spacing w:before="224" w:line="239" w:lineRule="auto"/>
              <w:ind w:left="125"/>
            </w:pPr>
            <w:r>
              <w:rPr>
                <w:spacing w:val="8"/>
              </w:rPr>
              <w:t>湖南省中小企业绿色低碳转型标准化路径研究</w:t>
            </w:r>
          </w:p>
        </w:tc>
        <w:tc>
          <w:tcPr>
            <w:tcW w:w="4426" w:type="dxa"/>
            <w:vAlign w:val="top"/>
          </w:tcPr>
          <w:p w14:paraId="1808BE46">
            <w:pPr>
              <w:pStyle w:val="6"/>
              <w:spacing w:before="224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7A9DE65D">
            <w:pPr>
              <w:pStyle w:val="6"/>
              <w:spacing w:before="224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22D80877">
            <w:pPr>
              <w:pStyle w:val="6"/>
              <w:spacing w:before="204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24A9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19897F4A">
            <w:pPr>
              <w:spacing w:before="205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36</w:t>
            </w:r>
          </w:p>
        </w:tc>
        <w:tc>
          <w:tcPr>
            <w:tcW w:w="5015" w:type="dxa"/>
            <w:vAlign w:val="top"/>
          </w:tcPr>
          <w:p w14:paraId="5AF69B48">
            <w:pPr>
              <w:pStyle w:val="6"/>
              <w:spacing w:before="226" w:line="239" w:lineRule="auto"/>
              <w:ind w:left="592"/>
            </w:pPr>
            <w:r>
              <w:rPr>
                <w:spacing w:val="9"/>
              </w:rPr>
              <w:t>地理标志产品标准的理论与实践研究</w:t>
            </w:r>
          </w:p>
        </w:tc>
        <w:tc>
          <w:tcPr>
            <w:tcW w:w="4426" w:type="dxa"/>
            <w:vAlign w:val="top"/>
          </w:tcPr>
          <w:p w14:paraId="065844BB">
            <w:pPr>
              <w:pStyle w:val="6"/>
              <w:spacing w:before="226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570ACA88">
            <w:pPr>
              <w:pStyle w:val="6"/>
              <w:spacing w:before="226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3F522EC6">
            <w:pPr>
              <w:pStyle w:val="6"/>
              <w:spacing w:before="205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316DF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9" w:type="dxa"/>
            <w:vAlign w:val="top"/>
          </w:tcPr>
          <w:p w14:paraId="545D7C86">
            <w:pPr>
              <w:spacing w:before="206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37</w:t>
            </w:r>
          </w:p>
        </w:tc>
        <w:tc>
          <w:tcPr>
            <w:tcW w:w="5015" w:type="dxa"/>
            <w:vAlign w:val="top"/>
          </w:tcPr>
          <w:p w14:paraId="43968D40">
            <w:pPr>
              <w:pStyle w:val="6"/>
              <w:spacing w:before="46" w:line="239" w:lineRule="auto"/>
              <w:ind w:left="106"/>
            </w:pPr>
            <w:r>
              <w:rPr>
                <w:spacing w:val="8"/>
              </w:rPr>
              <w:t>“湖南名品”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品牌标准体系的系统建构与实施</w:t>
            </w:r>
          </w:p>
          <w:p w14:paraId="21B17F1C">
            <w:pPr>
              <w:pStyle w:val="6"/>
              <w:spacing w:before="25" w:line="219" w:lineRule="auto"/>
              <w:ind w:left="2037"/>
            </w:pPr>
            <w:r>
              <w:rPr>
                <w:spacing w:val="6"/>
              </w:rPr>
              <w:t>路径研究</w:t>
            </w:r>
          </w:p>
        </w:tc>
        <w:tc>
          <w:tcPr>
            <w:tcW w:w="4426" w:type="dxa"/>
            <w:vAlign w:val="top"/>
          </w:tcPr>
          <w:p w14:paraId="5668E490">
            <w:pPr>
              <w:pStyle w:val="6"/>
              <w:spacing w:before="227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525B0C76">
            <w:pPr>
              <w:pStyle w:val="6"/>
              <w:spacing w:before="227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5741D884">
            <w:pPr>
              <w:pStyle w:val="6"/>
              <w:spacing w:before="206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4B609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09" w:type="dxa"/>
            <w:vAlign w:val="top"/>
          </w:tcPr>
          <w:p w14:paraId="09D719EE">
            <w:pPr>
              <w:spacing w:before="207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38</w:t>
            </w:r>
          </w:p>
        </w:tc>
        <w:tc>
          <w:tcPr>
            <w:tcW w:w="5015" w:type="dxa"/>
            <w:vAlign w:val="top"/>
          </w:tcPr>
          <w:p w14:paraId="396D8360">
            <w:pPr>
              <w:pStyle w:val="6"/>
              <w:spacing w:before="225" w:line="237" w:lineRule="auto"/>
              <w:ind w:left="125"/>
            </w:pPr>
            <w:r>
              <w:rPr>
                <w:spacing w:val="8"/>
              </w:rPr>
              <w:t>湖南省稳步扩大标准制度型开放重点措施研究</w:t>
            </w:r>
          </w:p>
        </w:tc>
        <w:tc>
          <w:tcPr>
            <w:tcW w:w="4426" w:type="dxa"/>
            <w:vAlign w:val="top"/>
          </w:tcPr>
          <w:p w14:paraId="5E1E3D55">
            <w:pPr>
              <w:pStyle w:val="6"/>
              <w:spacing w:before="225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45E5DD68">
            <w:pPr>
              <w:pStyle w:val="6"/>
              <w:spacing w:before="225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2CB22925">
            <w:pPr>
              <w:pStyle w:val="6"/>
              <w:spacing w:before="207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77FD7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09" w:type="dxa"/>
            <w:vAlign w:val="top"/>
          </w:tcPr>
          <w:p w14:paraId="001C5A10">
            <w:pPr>
              <w:spacing w:before="210" w:line="315" w:lineRule="exact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3"/>
                <w:szCs w:val="23"/>
              </w:rPr>
              <w:t>39</w:t>
            </w:r>
          </w:p>
        </w:tc>
        <w:tc>
          <w:tcPr>
            <w:tcW w:w="5015" w:type="dxa"/>
            <w:vAlign w:val="top"/>
          </w:tcPr>
          <w:p w14:paraId="7E59AA22">
            <w:pPr>
              <w:pStyle w:val="6"/>
              <w:spacing w:before="230" w:line="235" w:lineRule="auto"/>
              <w:ind w:left="365"/>
            </w:pPr>
            <w:r>
              <w:rPr>
                <w:spacing w:val="8"/>
              </w:rPr>
              <w:t>湖南省地方标准体系优化和完善对策研究</w:t>
            </w:r>
          </w:p>
        </w:tc>
        <w:tc>
          <w:tcPr>
            <w:tcW w:w="4426" w:type="dxa"/>
            <w:vAlign w:val="top"/>
          </w:tcPr>
          <w:p w14:paraId="2355C0DD">
            <w:pPr>
              <w:pStyle w:val="6"/>
              <w:spacing w:before="231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55E6131F">
            <w:pPr>
              <w:pStyle w:val="6"/>
              <w:spacing w:before="231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150B76C5">
            <w:pPr>
              <w:pStyle w:val="6"/>
              <w:spacing w:before="210" w:line="384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  <w:tr w14:paraId="13839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Align w:val="top"/>
          </w:tcPr>
          <w:p w14:paraId="7428D050">
            <w:pPr>
              <w:spacing w:before="212" w:line="315" w:lineRule="exact"/>
              <w:ind w:left="2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40</w:t>
            </w:r>
          </w:p>
        </w:tc>
        <w:tc>
          <w:tcPr>
            <w:tcW w:w="5015" w:type="dxa"/>
            <w:vAlign w:val="top"/>
          </w:tcPr>
          <w:p w14:paraId="5E4689F4">
            <w:pPr>
              <w:pStyle w:val="6"/>
              <w:spacing w:before="233" w:line="239" w:lineRule="auto"/>
              <w:ind w:left="605"/>
            </w:pPr>
            <w:r>
              <w:rPr>
                <w:spacing w:val="8"/>
              </w:rPr>
              <w:t>湖南省知识产权信用管理标准化研究</w:t>
            </w:r>
          </w:p>
        </w:tc>
        <w:tc>
          <w:tcPr>
            <w:tcW w:w="4426" w:type="dxa"/>
            <w:vAlign w:val="top"/>
          </w:tcPr>
          <w:p w14:paraId="5AB87368">
            <w:pPr>
              <w:pStyle w:val="6"/>
              <w:spacing w:before="233" w:line="239" w:lineRule="auto"/>
              <w:ind w:left="793"/>
            </w:pPr>
            <w:r>
              <w:rPr>
                <w:spacing w:val="8"/>
              </w:rPr>
              <w:t>湖南省质量和标准化研究院</w:t>
            </w:r>
          </w:p>
        </w:tc>
        <w:tc>
          <w:tcPr>
            <w:tcW w:w="2475" w:type="dxa"/>
            <w:vAlign w:val="top"/>
          </w:tcPr>
          <w:p w14:paraId="691E0449">
            <w:pPr>
              <w:pStyle w:val="6"/>
              <w:spacing w:before="233" w:line="239" w:lineRule="auto"/>
              <w:ind w:left="647"/>
            </w:pPr>
            <w:r>
              <w:rPr>
                <w:spacing w:val="7"/>
              </w:rPr>
              <w:t>标准化研究</w:t>
            </w:r>
          </w:p>
        </w:tc>
        <w:tc>
          <w:tcPr>
            <w:tcW w:w="1552" w:type="dxa"/>
            <w:vAlign w:val="top"/>
          </w:tcPr>
          <w:p w14:paraId="6505845A">
            <w:pPr>
              <w:pStyle w:val="6"/>
              <w:spacing w:before="212" w:line="383" w:lineRule="exact"/>
              <w:ind w:left="410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个月</w:t>
            </w:r>
          </w:p>
        </w:tc>
      </w:tr>
    </w:tbl>
    <w:p w14:paraId="7205A07D">
      <w:pPr>
        <w:rPr>
          <w:rFonts w:ascii="Arial"/>
          <w:sz w:val="21"/>
        </w:rPr>
      </w:pPr>
    </w:p>
    <w:sectPr>
      <w:footerReference r:id="rId8" w:type="default"/>
      <w:pgSz w:w="16838" w:h="11906"/>
      <w:pgMar w:top="1011" w:right="1328" w:bottom="1363" w:left="1327" w:header="0" w:footer="9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A8689AD-E9A9-47A9-A216-35B5F254F9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FA07E4-58CC-4B6C-AFB5-A13240E52F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8DCA">
    <w:pPr>
      <w:spacing w:line="357" w:lineRule="exact"/>
      <w:ind w:left="13055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3"/>
        <w:position w:val="2"/>
        <w:sz w:val="27"/>
        <w:szCs w:val="27"/>
      </w:rPr>
      <w:t>—</w:t>
    </w:r>
    <w:r>
      <w:rPr>
        <w:rFonts w:ascii="Arial" w:hAnsi="Arial" w:eastAsia="Arial" w:cs="Arial"/>
        <w:spacing w:val="2"/>
        <w:position w:val="2"/>
        <w:sz w:val="27"/>
        <w:szCs w:val="27"/>
      </w:rPr>
      <w:t xml:space="preserve">  </w:t>
    </w:r>
    <w:r>
      <w:rPr>
        <w:rFonts w:ascii="Times New Roman" w:hAnsi="Times New Roman" w:eastAsia="Times New Roman" w:cs="Times New Roman"/>
        <w:spacing w:val="3"/>
        <w:position w:val="2"/>
        <w:sz w:val="27"/>
        <w:szCs w:val="27"/>
      </w:rPr>
      <w:t xml:space="preserve">3  </w:t>
    </w:r>
    <w:r>
      <w:rPr>
        <w:rFonts w:ascii="Arial" w:hAnsi="Arial" w:eastAsia="Arial" w:cs="Arial"/>
        <w:spacing w:val="3"/>
        <w:position w:val="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836B">
    <w:pPr>
      <w:spacing w:line="357" w:lineRule="exact"/>
      <w:ind w:left="146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5"/>
        <w:position w:val="2"/>
        <w:sz w:val="27"/>
        <w:szCs w:val="27"/>
      </w:rPr>
      <w:t>—</w:t>
    </w:r>
    <w:r>
      <w:rPr>
        <w:rFonts w:ascii="Arial" w:hAnsi="Arial" w:eastAsia="Arial" w:cs="Arial"/>
        <w:spacing w:val="69"/>
        <w:w w:val="101"/>
        <w:position w:val="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5"/>
        <w:position w:val="2"/>
        <w:sz w:val="27"/>
        <w:szCs w:val="27"/>
      </w:rPr>
      <w:t xml:space="preserve">4  </w:t>
    </w:r>
    <w:r>
      <w:rPr>
        <w:rFonts w:ascii="Arial" w:hAnsi="Arial" w:eastAsia="Arial" w:cs="Arial"/>
        <w:spacing w:val="5"/>
        <w:position w:val="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EFEAA">
    <w:pPr>
      <w:spacing w:before="1" w:line="181" w:lineRule="auto"/>
      <w:ind w:left="13055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2"/>
        <w:sz w:val="27"/>
        <w:szCs w:val="27"/>
      </w:rPr>
      <w:t xml:space="preserve">—  </w:t>
    </w:r>
    <w:r>
      <w:rPr>
        <w:rFonts w:ascii="Times New Roman" w:hAnsi="Times New Roman" w:eastAsia="Times New Roman" w:cs="Times New Roman"/>
        <w:spacing w:val="2"/>
        <w:sz w:val="27"/>
        <w:szCs w:val="27"/>
      </w:rPr>
      <w:t xml:space="preserve">5  </w:t>
    </w:r>
    <w:r>
      <w:rPr>
        <w:rFonts w:ascii="Arial" w:hAnsi="Arial" w:eastAsia="Arial" w:cs="Arial"/>
        <w:spacing w:val="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75D5">
    <w:pPr>
      <w:spacing w:line="357" w:lineRule="exact"/>
      <w:ind w:left="146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3"/>
        <w:position w:val="2"/>
        <w:sz w:val="27"/>
        <w:szCs w:val="27"/>
      </w:rPr>
      <w:t>—</w:t>
    </w:r>
    <w:r>
      <w:rPr>
        <w:rFonts w:ascii="Arial" w:hAnsi="Arial" w:eastAsia="Arial" w:cs="Arial"/>
        <w:spacing w:val="2"/>
        <w:position w:val="2"/>
        <w:sz w:val="27"/>
        <w:szCs w:val="27"/>
      </w:rPr>
      <w:t xml:space="preserve">  </w:t>
    </w:r>
    <w:r>
      <w:rPr>
        <w:rFonts w:ascii="Times New Roman" w:hAnsi="Times New Roman" w:eastAsia="Times New Roman" w:cs="Times New Roman"/>
        <w:spacing w:val="3"/>
        <w:position w:val="2"/>
        <w:sz w:val="27"/>
        <w:szCs w:val="27"/>
      </w:rPr>
      <w:t xml:space="preserve">6  </w:t>
    </w:r>
    <w:r>
      <w:rPr>
        <w:rFonts w:ascii="Arial" w:hAnsi="Arial" w:eastAsia="Arial" w:cs="Arial"/>
        <w:spacing w:val="3"/>
        <w:position w:val="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236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ZFangSong-Z02" w:hAnsi="FZFangSong-Z02" w:eastAsia="FZFangSong-Z02" w:cs="FZFangSong-Z0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62f532d0-38fd-4505-a8cc-9587572cce11</errorID>
      <errorWord>发</errorWord>
      <group>L1_Word</group>
      <groupName>字词问题</groupName>
      <ability>L2_Typo</ability>
      <abilityName>字词错误</abilityName>
      <candidateList>
        <item>发展</item>
      </candidateList>
      <explain>〈动〉❶事物由小到大、由简单到复杂、由低级到高级的变化：事态还在～｜社会～规律。❷扩大（组织、规模等）：～新会员｜～轻纺工业。</explain>
      <paraID>2D5486BD</paraID>
      <start>19</start>
      <end>20</end>
      <status>unmodified</status>
      <modifiedWord/>
      <trackRevisions>false</trackRevisions>
    </reviewItem>
    <reviewItem>
      <errorID>879589fa-a407-4a22-8e90-2f81df1b27c4</errorID>
      <errorWord>体</errorWord>
      <group>L1_Word</group>
      <groupName>字词问题</groupName>
      <ability>L2_Typo</ability>
      <abilityName>字词错误</abilityName>
      <candidateList>
        <item>体系</item>
      </candidateList>
      <explain/>
      <paraID>5A17D0C8</paraID>
      <start>19</start>
      <end>20</end>
      <status>unmodified</status>
      <modifiedWord/>
      <trackRevisions>false</trackRevisions>
    </reviewItem>
    <reviewItem>
      <errorID>289e5d8a-8324-44f9-af8f-9f9590b39c66</errorID>
      <errorWord>措施研究</errorWord>
      <group>L1_Grammar</group>
      <groupName>语法问题</groupName>
      <ability>L2_Order</ability>
      <abilityName>语序不当</abilityName>
      <candidateList>
        <item>研究措施</item>
      </candidateList>
      <explain>句子可能没有遵循时空、逻辑顺序，或者介词、关联词等位置不当。</explain>
      <paraID>396D8360</paraID>
      <start>16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682705-8e42-400a-962d-3ab552214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2178</Words>
  <Characters>2323</Characters>
  <TotalTime>3</TotalTime>
  <ScaleCrop>false</ScaleCrop>
  <LinksUpToDate>false</LinksUpToDate>
  <CharactersWithSpaces>2403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2026-02-05T08:06:00Z</dcterms:created>
  <dc:creator>Administrator</dc:creator>
  <cp:lastModifiedBy>Rocy</cp:lastModifiedBy>
  <dcterms:modified xsi:type="dcterms:W3CDTF">2026-02-05T01:16:14Z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2026-02-05T09:05:51Z</vt:filetime>
  </property>
  <property fmtid="{D5CDD505-2E9C-101B-9397-08002B2CF9AE}" pid="4" name="KSOTemplateDocerSaveRecord">
    <vt:lpwstr>eyJoZGlkIjoiYjY3ZGExZjYwMTI4YmMyMDhjZTQxZmYxZDI0ZTcyMmYiLCJ1c2VySWQiOiIzNzEwMTY1OTEifQ==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098786E50B73483CBC4FDD82C8617BD6_13</vt:lpwstr>
  </property>
</Properties>
</file>