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/>
          <w:sz w:val="44"/>
          <w:szCs w:val="44"/>
        </w:rPr>
        <w:t> </w:t>
      </w:r>
      <w:r>
        <w:rPr>
          <w:rFonts w:hint="eastAsia" w:ascii="仿宋_GB2312" w:hAnsi="仿宋" w:eastAsia="仿宋_GB2312"/>
          <w:b/>
          <w:sz w:val="32"/>
          <w:szCs w:val="32"/>
        </w:rPr>
        <w:t>附件</w:t>
      </w:r>
    </w:p>
    <w:p>
      <w:pPr>
        <w:spacing w:after="156" w:afterLines="50" w:line="520" w:lineRule="exact"/>
        <w:jc w:val="center"/>
        <w:rPr>
          <w:rFonts w:ascii="方正大标宋简体" w:hAnsi="宋体" w:eastAsia="方正大标宋简体"/>
          <w:sz w:val="44"/>
          <w:szCs w:val="44"/>
        </w:rPr>
      </w:pPr>
      <w:bookmarkStart w:id="0" w:name="_GoBack"/>
      <w:r>
        <w:rPr>
          <w:rFonts w:hint="eastAsia" w:ascii="方正大标宋简体" w:hAnsi="宋体" w:eastAsia="方正大标宋简体"/>
          <w:sz w:val="44"/>
          <w:szCs w:val="44"/>
        </w:rPr>
        <w:t>湖南省202</w:t>
      </w:r>
      <w:r>
        <w:rPr>
          <w:rFonts w:ascii="方正大标宋简体" w:hAnsi="宋体" w:eastAsia="方正大标宋简体"/>
          <w:sz w:val="44"/>
          <w:szCs w:val="44"/>
        </w:rPr>
        <w:t>4</w:t>
      </w:r>
      <w:r>
        <w:rPr>
          <w:rFonts w:hint="eastAsia" w:ascii="方正大标宋简体" w:hAnsi="宋体" w:eastAsia="方正大标宋简体"/>
          <w:sz w:val="44"/>
          <w:szCs w:val="44"/>
        </w:rPr>
        <w:t>年初审通过主要农作物品种名录</w:t>
      </w:r>
      <w:bookmarkEnd w:id="0"/>
    </w:p>
    <w:tbl>
      <w:tblPr>
        <w:tblStyle w:val="5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47"/>
        <w:gridCol w:w="1566"/>
        <w:gridCol w:w="2268"/>
        <w:gridCol w:w="4291"/>
        <w:gridCol w:w="4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4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序号</w:t>
            </w:r>
          </w:p>
        </w:tc>
        <w:tc>
          <w:tcPr>
            <w:tcW w:w="84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作物</w:t>
            </w:r>
          </w:p>
        </w:tc>
        <w:tc>
          <w:tcPr>
            <w:tcW w:w="156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品种名称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亲本组合</w:t>
            </w:r>
          </w:p>
        </w:tc>
        <w:tc>
          <w:tcPr>
            <w:tcW w:w="4291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申请者</w:t>
            </w:r>
          </w:p>
        </w:tc>
        <w:tc>
          <w:tcPr>
            <w:tcW w:w="4214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育种者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炜两优</w:t>
            </w:r>
            <w:r>
              <w:rPr>
                <w:rFonts w:ascii="仿宋_GB2312" w:hAnsi="仿宋" w:eastAsia="仿宋_GB2312"/>
                <w:sz w:val="22"/>
                <w:szCs w:val="22"/>
              </w:rPr>
              <w:t>2133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炜567</w:t>
            </w:r>
            <w:r>
              <w:rPr>
                <w:rFonts w:ascii="仿宋_GB2312" w:hAnsi="仿宋" w:eastAsia="仿宋_GB2312"/>
                <w:sz w:val="22"/>
                <w:szCs w:val="22"/>
              </w:rPr>
              <w:t>S×R2133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湖南杂交水稻研究中心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湖南杂交水稻研究中心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2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箐两优3261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菁</w:t>
            </w:r>
            <w:r>
              <w:rPr>
                <w:rFonts w:ascii="仿宋_GB2312" w:hAnsi="仿宋" w:eastAsia="仿宋_GB2312"/>
                <w:sz w:val="22"/>
                <w:szCs w:val="22"/>
              </w:rPr>
              <w:t>196S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×</w:t>
            </w:r>
            <w:r>
              <w:rPr>
                <w:rFonts w:ascii="仿宋_GB2312" w:hAnsi="仿宋" w:eastAsia="仿宋_GB2312"/>
                <w:sz w:val="22"/>
                <w:szCs w:val="22"/>
              </w:rPr>
              <w:t>R326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1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湖南杂交水稻研究中心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湖南杂交水稻研究中心、三亚市国家耐盐碱水稻技术创新中心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岭香丝苗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农香</w:t>
            </w:r>
            <w:r>
              <w:rPr>
                <w:rFonts w:ascii="仿宋_GB2312" w:hAnsi="仿宋" w:eastAsia="仿宋_GB2312"/>
                <w:sz w:val="22"/>
                <w:szCs w:val="22"/>
              </w:rPr>
              <w:t>98/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创宇</w:t>
            </w:r>
            <w:r>
              <w:rPr>
                <w:rFonts w:ascii="仿宋_GB2312" w:hAnsi="仿宋" w:eastAsia="仿宋_GB2312"/>
                <w:sz w:val="22"/>
                <w:szCs w:val="22"/>
              </w:rPr>
              <w:t>9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号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湖南省水稻研究所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4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龙优4302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香龙A×亚恢4302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中国科学院亚热带农业生态研究所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中国科学院亚热带农业生态研究所、中国种子集团有限公司、肇庆学院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5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野香优20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野香A×R20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邵阳市农业科学研究院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邵阳市农业科学研究院、湖南粮安科技股份有限公司、广西绿海种业有限公司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6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飓两优8549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飓820S×华恢8549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袁隆平农业高科技股份有限公司，湖南隆平高科种业科学研究院有限公司，湖南亚华种业科学研究院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7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誉两优4042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华誉568S×华恢4042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袁隆平农业高科技股份有限公司，湖南隆平高科种业科学研究院有限公司，湖南亚华种业科学研究院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8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隆科丝苗19号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黄广油占/6708//R1212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袁隆平农业高科技股份有限公司，湖南隆平高科种业科学研究院有限公司，湖南亚华种业科学研究院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9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飓两优6号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飓820S×华恢2268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袁隆平农业高科技股份有限公司，湖南隆平高科种业科学研究院有限公司，湖南亚华种业科学研究院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两优钰占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华程513S×钰占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袁隆平农业高科技股份有限公司，湖南隆平高科种业科学研究院有限公司，湖南亚华种业科学研究院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11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扬泰优1219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扬泰A×华恢1219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袁隆平农业高科技股份有限公司,广东省农业科学院水稻研究所,武汉大学，湖南隆平高科种业科学研究院有限公司,湖南亚华种业科学研究院,湖南优至种业有限公司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12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扬泰优5046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扬泰A×华恢5046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袁隆平农业高科技股份有限公司,广东省农业科学院水稻研究所,湖南隆平高科种业科学研究院有限公司,湖南亚华种业科学研究院,湖南优至种业有限公司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13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扬泰优5221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扬泰A×华恢5221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袁隆平农业高科技股份有限公司,广东省农业科学院水稻研究所,湖南隆平高科种业科学研究院有限公司,湖南亚华种业科学研究院,湖南优至种业有限公司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14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扬泰优9088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扬泰A×华恢9088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袁隆平农业高科技股份有限公司,广东省农业科学院水稻研究所,湖南隆平高科种业科学研究院有限公司,湖南亚华种业科学研究院,湖南优至种业有限公司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15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锦锋优4183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锦锋102A×华恢4183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袁隆平农业高科技股份有限公司，湖南隆平高科种业科学研究院有限公司，湖南亚华种业科学研究院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16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振两优9096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振湘S×华恢9096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袁隆平农业高科技股份有限公司，湖南隆平高科种业科学研究院有限公司，湖南亚华种业科学研究院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17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星两优1000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星丰S×P1000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湖南年丰种业科技有限公司、广西星霞农业科技有限公司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湖南年丰种业科技有限公司、广西星霞农业科技有限公司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18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星两优98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星丰S×P318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湖南年丰种业科技有限公司、广西星霞农业科技有限公司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湖南年丰种业科技有限公司、广西星霞农业科技有限公司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19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潇香优1466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潇香A×R1466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20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兴糯优4483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兴糯A×R4483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湖南兴隆种业有限公司、湖南民升种业科学研究院有限公司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21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民泰优4876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民泰A×R4876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湖南兴隆种业有限公司、湖南民升种业科学研究院有限公司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22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南洲香1号（原名：南县稻虾香1号）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农香42/象牙香针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湖南金色农丰种业有限公司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湖南金色农丰种业有限公司、湖南省水稻研究所、湖南南州农业发展有限公司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23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檀优耘刚占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檀湘A×耘刚占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湖南兴隆种业有限公司、湖南洞庭高科股份种业有限公司、湖南中种金耘水稻育种研究有限公司、湖南粮安科技股份有限公司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24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广泰优25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广泰A×HH25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湖南神农大丰种业科技有限责任公司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湖南神农大丰种业科技有限责任公司、湖南中种金耘水稻育种研究有限公司、广东省农科院水稻研究所、广东省金稻种业有限公司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25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粒香优1466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粒香A×R1466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湖南兴隆种业有限公司、湖南民升种业科学研究院有限公司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26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甄香优179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甄香A（原名：19H1235A）×Z179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湖南兴隆种业有限公司、湖南民升种业科学研究院有限公司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27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瑞两优1053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瑞丰S×R1053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长沙利诚种业有限公司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长沙利诚种业有限公司、信阳金誉农业科技有限公司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28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青香优健香丝苗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青香</w:t>
            </w:r>
            <w:r>
              <w:rPr>
                <w:rFonts w:ascii="仿宋_GB2312" w:hAnsi="仿宋" w:eastAsia="仿宋_GB2312"/>
                <w:sz w:val="22"/>
                <w:szCs w:val="22"/>
              </w:rPr>
              <w:t>A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×健香丝苗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湖南永益农业科技发展有限公司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湖南永益农业科技发展有限公司、广东鲜美种苗股份有限公司、湖南生物机电职业技术学院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29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松雅520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农香32/华航31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湖南省水稻研究所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汉两优97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汉S×R97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湖南佳和种业股份有限公司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湖南佳和种业股份有限公司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31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万丰优荔丝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万丰99A×荔丝16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湖南袁创超级稻技术有限公司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湖南袁创超级稻技术有限公司、广州市耀平水稻育种科技有限公司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32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3两优911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33S×创恢911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湖南袁创超级稻技术有限公司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湖南袁创超级稻技术有限公司、湖南省水稻研究所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33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松雅7号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ascii="仿宋_GB2312" w:hAnsi="仿宋" w:eastAsia="仿宋_GB2312"/>
                <w:sz w:val="22"/>
                <w:szCs w:val="22"/>
              </w:rPr>
              <w:t>（湘早籼45号/玉针香）/（湘晚籼17号/湘早籼45号）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湖南正隆农业科技有限公司、湖南省水稻研究所、湖南粮安科技股份有限公司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湖南省水稻研究所、湖南正隆农业科技有限公司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34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松雅11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湘早籼45号//湘晚籼13号/中9B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湖南省水稻研究所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35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松雅77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玉针香辐射株/象牙香占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湖南省水稻研究所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36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原香优京贵占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原香39A×京贵占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湖南金色农华种业科技有限公司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湖南金色农华种业科技有限公司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37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松雅馨香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玉针香//湘晚籼13号/湘选恢326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湖南省水稻研究所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38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荷香106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农香39///华香16//农香32/粤王丝苗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湖南禾之香农业科技有限公司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湖南禾之香农业科技有限公司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39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隆糯两优6号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隆糯18S×华糯6号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袁隆平农业高科技股份有限公司，湖南隆平高科种业科学研究院有限公司，湖南亚华种业科学研究院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40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清莲丝苗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丝苗/低镉1号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湖南金健种业科技有限公司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湖南金健种业科技有限公司、中国水稻研究所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41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清莲香占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低镉1号/香占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湖南金健种业科技有限公司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湖南金健种业科技有限公司、中国水稻研究所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42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水稻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安两优2号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安1S×低镉2号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湖南金健种业科技有限公司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湖南金健种业科技有限公司、中国水稻研究所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43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创世519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CS5119-4×3064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四川创世嘉农业科技有限公司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四川创世嘉农业科技有限公司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44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先玉2198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1PVMQ89×PH14KN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铁岭先锋种子研究有限公司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先锋国际良种公司、铁岭先锋种子研究有限公司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45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湘农玉37号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T01×丹599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湖南农业大学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46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闽湘玉18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T01×MD823-4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福建省农业科学院生物技术研究所、湖南农业大学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福建省农业科学院生物技术研究所、湖南农业大学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47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湘荟玉2号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T01×AH365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湖南农业大学、科荟种业股份有限公司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湖南农业大学、科荟种业股份有限公司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48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浙甜19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亚杰13-2×先5-116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浙江省农业科学院玉米与特色旱粮研究所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浙江省农业科学院玉米与特色旱粮研究所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49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广良甜21号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M1502×F1501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广东省良种引进服务公司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广东省良种引进服务公司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50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广良甜404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S008×A019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广东省良种引进服务公司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广东省良种引进服务公司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51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湘农甜玉6号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HZ-3×X501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湖南农业大学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52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中甜228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ZS2768×ZT2367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中苗种业集团有限公司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中苗种业集团有限公司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53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广甜194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FT1218×T12-2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河南省信研农业科技有限公司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广州市农业科学研究院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54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彩甜糯1916A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SN303×YD636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武汉永大润丰高科有限公司、苏科豪农业科技（新乡）有限公司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武汉永大润丰高科有限公司、苏科豪农业科技（新乡）有限公司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55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浙糯玉24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Hbw33×甜92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浙江省农业科学院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浙江省农业科学院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56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黑糯178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武433×糯G1522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浙江省农业科学院玉米与特色旱粮研究所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浙江省农业科学院玉米与特色旱粮研究所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57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华良165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QS13×QS23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山东华良种业有限公司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山东华良种业有限公司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58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湘农甜糯1号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N01×S-108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湖南农业大学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59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玉米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广甜糯1号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SNM12×TN09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广州市农业科学研究院、广州乾农农业科技发展有限公司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广州市农业科学研究院、广州乾农农业科技发展有限公司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60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棉花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湘棉X16432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湘短-1/湘39//湘181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湖南省棉花科学研究所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湖南省棉花科学研究所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61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大豆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衡春豆</w:t>
            </w:r>
            <w:r>
              <w:rPr>
                <w:rFonts w:ascii="仿宋_GB2312" w:hAnsi="仿宋" w:eastAsia="仿宋_GB2312"/>
                <w:sz w:val="22"/>
                <w:szCs w:val="22"/>
              </w:rPr>
              <w:t>12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05-8/丰收</w:t>
            </w:r>
            <w:r>
              <w:rPr>
                <w:rFonts w:ascii="仿宋_GB2312" w:hAnsi="仿宋" w:eastAsia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号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衡阳市农业科学院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衡阳市农业科学院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62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大豆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嘉豆49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中黄13/嘉豆04-897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山东祥丰种业有限责任公司、湖南三优农业服务有限责任公司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山东祥丰种业有限责任公司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63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大豆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湘春豆41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湘春豆24/油春1204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湖南省作物研究所、南京农业大学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64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大豆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湘春豆</w:t>
            </w:r>
            <w:r>
              <w:rPr>
                <w:rFonts w:ascii="仿宋_GB2312" w:hAnsi="仿宋" w:eastAsia="仿宋_GB2312"/>
                <w:sz w:val="22"/>
                <w:szCs w:val="22"/>
              </w:rPr>
              <w:t>36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油春</w:t>
            </w:r>
            <w:r>
              <w:rPr>
                <w:rFonts w:ascii="仿宋_GB2312" w:hAnsi="仿宋" w:eastAsia="仿宋_GB2312"/>
                <w:sz w:val="22"/>
                <w:szCs w:val="22"/>
              </w:rPr>
              <w:t>1204/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湘春豆</w:t>
            </w:r>
            <w:r>
              <w:rPr>
                <w:rFonts w:ascii="仿宋_GB2312" w:hAnsi="仿宋" w:eastAsia="仿宋_GB2312"/>
                <w:sz w:val="22"/>
                <w:szCs w:val="22"/>
              </w:rPr>
              <w:t>V7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65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大豆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湘春豆</w:t>
            </w:r>
            <w:r>
              <w:rPr>
                <w:rFonts w:ascii="仿宋_GB2312" w:hAnsi="仿宋" w:eastAsia="仿宋_GB2312"/>
                <w:sz w:val="22"/>
                <w:szCs w:val="22"/>
              </w:rPr>
              <w:t>37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油春</w:t>
            </w:r>
            <w:r>
              <w:rPr>
                <w:rFonts w:ascii="仿宋_GB2312" w:hAnsi="仿宋" w:eastAsia="仿宋_GB2312"/>
                <w:sz w:val="22"/>
                <w:szCs w:val="22"/>
              </w:rPr>
              <w:t>1204/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湘春豆</w:t>
            </w:r>
            <w:r>
              <w:rPr>
                <w:rFonts w:ascii="仿宋_GB2312" w:hAnsi="仿宋" w:eastAsia="仿宋_GB2312"/>
                <w:sz w:val="22"/>
                <w:szCs w:val="22"/>
              </w:rPr>
              <w:t>V7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66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大豆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于氏5号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YS2008/交大02-89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铁岭市于氏种子有限公司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铁岭市于氏种子有限公司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67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大豆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赣豆</w:t>
            </w:r>
            <w:r>
              <w:rPr>
                <w:rFonts w:ascii="仿宋_GB2312" w:hAnsi="仿宋" w:eastAsia="仿宋_GB2312"/>
                <w:sz w:val="22"/>
                <w:szCs w:val="22"/>
              </w:rPr>
              <w:t>10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湘春豆</w:t>
            </w:r>
            <w:r>
              <w:rPr>
                <w:rFonts w:ascii="仿宋_GB2312" w:hAnsi="仿宋" w:eastAsia="仿宋_GB2312"/>
                <w:sz w:val="22"/>
                <w:szCs w:val="22"/>
              </w:rPr>
              <w:t>10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号</w:t>
            </w:r>
            <w:r>
              <w:rPr>
                <w:rFonts w:ascii="仿宋_GB2312" w:hAnsi="仿宋" w:eastAsia="仿宋_GB2312"/>
                <w:sz w:val="22"/>
                <w:szCs w:val="22"/>
              </w:rPr>
              <w:t>/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巴西</w:t>
            </w:r>
            <w:r>
              <w:rPr>
                <w:rFonts w:ascii="仿宋_GB2312" w:hAnsi="仿宋" w:eastAsia="仿宋_GB2312"/>
                <w:sz w:val="22"/>
                <w:szCs w:val="22"/>
              </w:rPr>
              <w:t>11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江西省农业科学院作物研究所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江西省农业科学院作物研究所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68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大豆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湘夏2201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临21/湘北大豆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69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大豆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湘夏豆2号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兴豆1号/皖豆261676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70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大豆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湘夏豆3号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丰收一号/楚龙豆5号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湖南省作物研究所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71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大豆</w:t>
            </w:r>
          </w:p>
        </w:tc>
        <w:tc>
          <w:tcPr>
            <w:tcW w:w="15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圣地18</w:t>
            </w:r>
          </w:p>
        </w:tc>
        <w:tc>
          <w:tcPr>
            <w:tcW w:w="22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山宁21/齐黄34</w:t>
            </w:r>
          </w:p>
        </w:tc>
        <w:tc>
          <w:tcPr>
            <w:tcW w:w="42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济宁市圣地种业有限公司</w:t>
            </w:r>
          </w:p>
        </w:tc>
        <w:tc>
          <w:tcPr>
            <w:tcW w:w="42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济宁市圣地种业有限公司</w:t>
            </w:r>
          </w:p>
        </w:tc>
      </w:tr>
    </w:tbl>
    <w:p>
      <w:pPr>
        <w:spacing w:line="340" w:lineRule="exact"/>
        <w:jc w:val="center"/>
        <w:rPr>
          <w:rFonts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361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03B4E26"/>
    <w:rsid w:val="00000214"/>
    <w:rsid w:val="000223A8"/>
    <w:rsid w:val="00022C71"/>
    <w:rsid w:val="000253C1"/>
    <w:rsid w:val="00032FAF"/>
    <w:rsid w:val="00035B1B"/>
    <w:rsid w:val="00036EC0"/>
    <w:rsid w:val="00041963"/>
    <w:rsid w:val="00044CB6"/>
    <w:rsid w:val="000652C5"/>
    <w:rsid w:val="0006559D"/>
    <w:rsid w:val="0006609D"/>
    <w:rsid w:val="000664E3"/>
    <w:rsid w:val="000713D1"/>
    <w:rsid w:val="00071FC1"/>
    <w:rsid w:val="00071FE2"/>
    <w:rsid w:val="0007247F"/>
    <w:rsid w:val="0007578B"/>
    <w:rsid w:val="00075DBC"/>
    <w:rsid w:val="00077CE6"/>
    <w:rsid w:val="00080D0A"/>
    <w:rsid w:val="00081784"/>
    <w:rsid w:val="0008523C"/>
    <w:rsid w:val="000858E3"/>
    <w:rsid w:val="000860D6"/>
    <w:rsid w:val="00091E09"/>
    <w:rsid w:val="00094FA5"/>
    <w:rsid w:val="00095BFD"/>
    <w:rsid w:val="000A123B"/>
    <w:rsid w:val="000A1A6E"/>
    <w:rsid w:val="000A1C34"/>
    <w:rsid w:val="000A1D01"/>
    <w:rsid w:val="000A27D9"/>
    <w:rsid w:val="000A33D4"/>
    <w:rsid w:val="000B1A1F"/>
    <w:rsid w:val="000B25E3"/>
    <w:rsid w:val="000B2662"/>
    <w:rsid w:val="000B5D5E"/>
    <w:rsid w:val="000B5EA2"/>
    <w:rsid w:val="000C016E"/>
    <w:rsid w:val="000C1BE6"/>
    <w:rsid w:val="000C626B"/>
    <w:rsid w:val="000D174A"/>
    <w:rsid w:val="000D1860"/>
    <w:rsid w:val="000D6D0C"/>
    <w:rsid w:val="000E0A0A"/>
    <w:rsid w:val="000E2107"/>
    <w:rsid w:val="000E4750"/>
    <w:rsid w:val="000F1D74"/>
    <w:rsid w:val="000F3B82"/>
    <w:rsid w:val="000F572A"/>
    <w:rsid w:val="000F6A8B"/>
    <w:rsid w:val="000F6DDC"/>
    <w:rsid w:val="0010763B"/>
    <w:rsid w:val="00107A36"/>
    <w:rsid w:val="00116971"/>
    <w:rsid w:val="001171D7"/>
    <w:rsid w:val="001207BC"/>
    <w:rsid w:val="001209E3"/>
    <w:rsid w:val="0012367E"/>
    <w:rsid w:val="00124E86"/>
    <w:rsid w:val="001254D4"/>
    <w:rsid w:val="00130AFD"/>
    <w:rsid w:val="0013651D"/>
    <w:rsid w:val="0013785A"/>
    <w:rsid w:val="00141552"/>
    <w:rsid w:val="00143A7F"/>
    <w:rsid w:val="00145951"/>
    <w:rsid w:val="00146F2A"/>
    <w:rsid w:val="00147427"/>
    <w:rsid w:val="00154659"/>
    <w:rsid w:val="001551BD"/>
    <w:rsid w:val="00155A9B"/>
    <w:rsid w:val="001655B5"/>
    <w:rsid w:val="00165909"/>
    <w:rsid w:val="001678C8"/>
    <w:rsid w:val="00172AFF"/>
    <w:rsid w:val="00173521"/>
    <w:rsid w:val="0017383F"/>
    <w:rsid w:val="001845E4"/>
    <w:rsid w:val="0018654A"/>
    <w:rsid w:val="00190CC4"/>
    <w:rsid w:val="0019226C"/>
    <w:rsid w:val="00192C58"/>
    <w:rsid w:val="00194BCB"/>
    <w:rsid w:val="001A090A"/>
    <w:rsid w:val="001A3A96"/>
    <w:rsid w:val="001A7F59"/>
    <w:rsid w:val="001B23FF"/>
    <w:rsid w:val="001C1373"/>
    <w:rsid w:val="001C3C27"/>
    <w:rsid w:val="001C4DFE"/>
    <w:rsid w:val="001D0B64"/>
    <w:rsid w:val="001D362D"/>
    <w:rsid w:val="001D4D49"/>
    <w:rsid w:val="001D797A"/>
    <w:rsid w:val="001E20E4"/>
    <w:rsid w:val="001E3148"/>
    <w:rsid w:val="001E5C5B"/>
    <w:rsid w:val="001F201C"/>
    <w:rsid w:val="001F2B73"/>
    <w:rsid w:val="001F423C"/>
    <w:rsid w:val="001F57F1"/>
    <w:rsid w:val="00206867"/>
    <w:rsid w:val="0021633D"/>
    <w:rsid w:val="00217073"/>
    <w:rsid w:val="002200FB"/>
    <w:rsid w:val="0022105C"/>
    <w:rsid w:val="00232A54"/>
    <w:rsid w:val="0023583F"/>
    <w:rsid w:val="002440B7"/>
    <w:rsid w:val="0024749C"/>
    <w:rsid w:val="00255FED"/>
    <w:rsid w:val="00264960"/>
    <w:rsid w:val="002679EE"/>
    <w:rsid w:val="0028280A"/>
    <w:rsid w:val="00282CA8"/>
    <w:rsid w:val="00285D5A"/>
    <w:rsid w:val="0029413B"/>
    <w:rsid w:val="002942CA"/>
    <w:rsid w:val="00295544"/>
    <w:rsid w:val="002A446D"/>
    <w:rsid w:val="002A55F5"/>
    <w:rsid w:val="002A705F"/>
    <w:rsid w:val="002B1A0F"/>
    <w:rsid w:val="002B2FE1"/>
    <w:rsid w:val="002C504A"/>
    <w:rsid w:val="002C6C43"/>
    <w:rsid w:val="002D7CF3"/>
    <w:rsid w:val="002F1232"/>
    <w:rsid w:val="00304FFF"/>
    <w:rsid w:val="003067CF"/>
    <w:rsid w:val="003119A6"/>
    <w:rsid w:val="00311F8A"/>
    <w:rsid w:val="0031224F"/>
    <w:rsid w:val="0031380B"/>
    <w:rsid w:val="003235DE"/>
    <w:rsid w:val="0033463D"/>
    <w:rsid w:val="003367B6"/>
    <w:rsid w:val="00340427"/>
    <w:rsid w:val="00341B0F"/>
    <w:rsid w:val="00341F28"/>
    <w:rsid w:val="0034292A"/>
    <w:rsid w:val="00347964"/>
    <w:rsid w:val="00352858"/>
    <w:rsid w:val="00352C7B"/>
    <w:rsid w:val="00357599"/>
    <w:rsid w:val="0037155E"/>
    <w:rsid w:val="003744EC"/>
    <w:rsid w:val="003763E9"/>
    <w:rsid w:val="00383D2F"/>
    <w:rsid w:val="00383EC2"/>
    <w:rsid w:val="00386B3E"/>
    <w:rsid w:val="0038776A"/>
    <w:rsid w:val="00394616"/>
    <w:rsid w:val="003A3E93"/>
    <w:rsid w:val="003B0C22"/>
    <w:rsid w:val="003B4090"/>
    <w:rsid w:val="003B463A"/>
    <w:rsid w:val="003B4E26"/>
    <w:rsid w:val="003B5BB3"/>
    <w:rsid w:val="003C1C65"/>
    <w:rsid w:val="003C26A2"/>
    <w:rsid w:val="003C6268"/>
    <w:rsid w:val="003D0FB4"/>
    <w:rsid w:val="003D1866"/>
    <w:rsid w:val="003D56E4"/>
    <w:rsid w:val="003E52FE"/>
    <w:rsid w:val="003F2ACD"/>
    <w:rsid w:val="00402E94"/>
    <w:rsid w:val="004035BD"/>
    <w:rsid w:val="00404ED8"/>
    <w:rsid w:val="00414B16"/>
    <w:rsid w:val="00417076"/>
    <w:rsid w:val="00431034"/>
    <w:rsid w:val="00431FB5"/>
    <w:rsid w:val="00446AA5"/>
    <w:rsid w:val="00447320"/>
    <w:rsid w:val="00450A95"/>
    <w:rsid w:val="00460834"/>
    <w:rsid w:val="0046688A"/>
    <w:rsid w:val="00467F22"/>
    <w:rsid w:val="00471309"/>
    <w:rsid w:val="004715CC"/>
    <w:rsid w:val="00471F36"/>
    <w:rsid w:val="00475972"/>
    <w:rsid w:val="004761B6"/>
    <w:rsid w:val="00476A93"/>
    <w:rsid w:val="00476C70"/>
    <w:rsid w:val="00480B5E"/>
    <w:rsid w:val="00480FA2"/>
    <w:rsid w:val="004947E2"/>
    <w:rsid w:val="00495837"/>
    <w:rsid w:val="004965BB"/>
    <w:rsid w:val="004A2312"/>
    <w:rsid w:val="004A64E0"/>
    <w:rsid w:val="004B2FB9"/>
    <w:rsid w:val="004B583E"/>
    <w:rsid w:val="004B6E53"/>
    <w:rsid w:val="004C3233"/>
    <w:rsid w:val="004C419A"/>
    <w:rsid w:val="004C58A2"/>
    <w:rsid w:val="004C7CF6"/>
    <w:rsid w:val="004D372E"/>
    <w:rsid w:val="004D4124"/>
    <w:rsid w:val="004D56D5"/>
    <w:rsid w:val="004D6C68"/>
    <w:rsid w:val="004F07EF"/>
    <w:rsid w:val="004F19A8"/>
    <w:rsid w:val="004F4668"/>
    <w:rsid w:val="00501C32"/>
    <w:rsid w:val="005057C7"/>
    <w:rsid w:val="00511361"/>
    <w:rsid w:val="0051239B"/>
    <w:rsid w:val="0051672C"/>
    <w:rsid w:val="00521B08"/>
    <w:rsid w:val="005229D0"/>
    <w:rsid w:val="00522BFA"/>
    <w:rsid w:val="005248AC"/>
    <w:rsid w:val="005264BA"/>
    <w:rsid w:val="00532482"/>
    <w:rsid w:val="0053347B"/>
    <w:rsid w:val="005358B7"/>
    <w:rsid w:val="00540CF4"/>
    <w:rsid w:val="00543174"/>
    <w:rsid w:val="005444CC"/>
    <w:rsid w:val="00544876"/>
    <w:rsid w:val="0056434A"/>
    <w:rsid w:val="0059423B"/>
    <w:rsid w:val="00594674"/>
    <w:rsid w:val="005A6A00"/>
    <w:rsid w:val="005A6A93"/>
    <w:rsid w:val="005B27BD"/>
    <w:rsid w:val="005B2CCB"/>
    <w:rsid w:val="005C275F"/>
    <w:rsid w:val="005C77EE"/>
    <w:rsid w:val="005C7DEF"/>
    <w:rsid w:val="005D006A"/>
    <w:rsid w:val="005D3E8B"/>
    <w:rsid w:val="005E14F0"/>
    <w:rsid w:val="005E3FDD"/>
    <w:rsid w:val="005E4A26"/>
    <w:rsid w:val="005E52B4"/>
    <w:rsid w:val="005F336B"/>
    <w:rsid w:val="005F36A1"/>
    <w:rsid w:val="00607476"/>
    <w:rsid w:val="00632B26"/>
    <w:rsid w:val="006355EB"/>
    <w:rsid w:val="00636CEF"/>
    <w:rsid w:val="00640C24"/>
    <w:rsid w:val="00642331"/>
    <w:rsid w:val="006449F0"/>
    <w:rsid w:val="00646A9C"/>
    <w:rsid w:val="00650B4D"/>
    <w:rsid w:val="006579FF"/>
    <w:rsid w:val="00663B8F"/>
    <w:rsid w:val="00670A65"/>
    <w:rsid w:val="00673104"/>
    <w:rsid w:val="0067705C"/>
    <w:rsid w:val="00680B16"/>
    <w:rsid w:val="00685EF4"/>
    <w:rsid w:val="00690BBA"/>
    <w:rsid w:val="00693A38"/>
    <w:rsid w:val="00697606"/>
    <w:rsid w:val="006A3A03"/>
    <w:rsid w:val="006A5C9C"/>
    <w:rsid w:val="006A6B6D"/>
    <w:rsid w:val="006A793A"/>
    <w:rsid w:val="006B124A"/>
    <w:rsid w:val="006C4D9C"/>
    <w:rsid w:val="006C5510"/>
    <w:rsid w:val="006D37A8"/>
    <w:rsid w:val="006D6768"/>
    <w:rsid w:val="006D68B6"/>
    <w:rsid w:val="006E0C2C"/>
    <w:rsid w:val="006E3C38"/>
    <w:rsid w:val="006F025F"/>
    <w:rsid w:val="006F0A93"/>
    <w:rsid w:val="006F6C99"/>
    <w:rsid w:val="00700E54"/>
    <w:rsid w:val="00703154"/>
    <w:rsid w:val="00706B72"/>
    <w:rsid w:val="0071708A"/>
    <w:rsid w:val="007239B0"/>
    <w:rsid w:val="00727E39"/>
    <w:rsid w:val="00730E64"/>
    <w:rsid w:val="00733DE5"/>
    <w:rsid w:val="00743C28"/>
    <w:rsid w:val="007450FF"/>
    <w:rsid w:val="00752AD0"/>
    <w:rsid w:val="00754540"/>
    <w:rsid w:val="00755935"/>
    <w:rsid w:val="00756CF5"/>
    <w:rsid w:val="00760EE1"/>
    <w:rsid w:val="00761812"/>
    <w:rsid w:val="007667F0"/>
    <w:rsid w:val="00771B09"/>
    <w:rsid w:val="00772004"/>
    <w:rsid w:val="007760F6"/>
    <w:rsid w:val="007961B3"/>
    <w:rsid w:val="007A35CE"/>
    <w:rsid w:val="007B467B"/>
    <w:rsid w:val="007B6F90"/>
    <w:rsid w:val="007C0C1E"/>
    <w:rsid w:val="007C5796"/>
    <w:rsid w:val="007C629F"/>
    <w:rsid w:val="007D1E01"/>
    <w:rsid w:val="007E5D3A"/>
    <w:rsid w:val="007E736B"/>
    <w:rsid w:val="007F02B4"/>
    <w:rsid w:val="007F383E"/>
    <w:rsid w:val="007F3B06"/>
    <w:rsid w:val="007F5D64"/>
    <w:rsid w:val="00803D40"/>
    <w:rsid w:val="00803F89"/>
    <w:rsid w:val="00807DD2"/>
    <w:rsid w:val="00807F8A"/>
    <w:rsid w:val="00812F33"/>
    <w:rsid w:val="00814457"/>
    <w:rsid w:val="00821020"/>
    <w:rsid w:val="008223DF"/>
    <w:rsid w:val="00824B0A"/>
    <w:rsid w:val="008272C2"/>
    <w:rsid w:val="00827771"/>
    <w:rsid w:val="00833D72"/>
    <w:rsid w:val="008353B1"/>
    <w:rsid w:val="00843240"/>
    <w:rsid w:val="00843C10"/>
    <w:rsid w:val="00852BE9"/>
    <w:rsid w:val="00853BA8"/>
    <w:rsid w:val="00853DA2"/>
    <w:rsid w:val="00856AFE"/>
    <w:rsid w:val="00857AA5"/>
    <w:rsid w:val="0086367A"/>
    <w:rsid w:val="008637D5"/>
    <w:rsid w:val="00864CE6"/>
    <w:rsid w:val="00873768"/>
    <w:rsid w:val="0087538A"/>
    <w:rsid w:val="00877FB6"/>
    <w:rsid w:val="008807CF"/>
    <w:rsid w:val="00880EDC"/>
    <w:rsid w:val="00887C3C"/>
    <w:rsid w:val="00895167"/>
    <w:rsid w:val="00897720"/>
    <w:rsid w:val="008A5BA4"/>
    <w:rsid w:val="008A7BE6"/>
    <w:rsid w:val="008B17A2"/>
    <w:rsid w:val="008B5C93"/>
    <w:rsid w:val="008C20F8"/>
    <w:rsid w:val="008C2683"/>
    <w:rsid w:val="008C43DD"/>
    <w:rsid w:val="008C644E"/>
    <w:rsid w:val="008D3CEF"/>
    <w:rsid w:val="008D615D"/>
    <w:rsid w:val="008D6D9C"/>
    <w:rsid w:val="008D7546"/>
    <w:rsid w:val="008D77FC"/>
    <w:rsid w:val="008E3C70"/>
    <w:rsid w:val="008F0AA9"/>
    <w:rsid w:val="008F61DC"/>
    <w:rsid w:val="008F676B"/>
    <w:rsid w:val="0090285F"/>
    <w:rsid w:val="009073D2"/>
    <w:rsid w:val="00911AFF"/>
    <w:rsid w:val="00911F07"/>
    <w:rsid w:val="00913FA6"/>
    <w:rsid w:val="0092354B"/>
    <w:rsid w:val="009257EF"/>
    <w:rsid w:val="00932873"/>
    <w:rsid w:val="00932E33"/>
    <w:rsid w:val="00935952"/>
    <w:rsid w:val="00936BA5"/>
    <w:rsid w:val="00937BA2"/>
    <w:rsid w:val="00937F9F"/>
    <w:rsid w:val="0094386D"/>
    <w:rsid w:val="009533E2"/>
    <w:rsid w:val="00953D62"/>
    <w:rsid w:val="00954080"/>
    <w:rsid w:val="00955552"/>
    <w:rsid w:val="00960352"/>
    <w:rsid w:val="00960692"/>
    <w:rsid w:val="009730B9"/>
    <w:rsid w:val="009751D1"/>
    <w:rsid w:val="00976C73"/>
    <w:rsid w:val="00976E13"/>
    <w:rsid w:val="00980944"/>
    <w:rsid w:val="00985D42"/>
    <w:rsid w:val="0098604A"/>
    <w:rsid w:val="0098671C"/>
    <w:rsid w:val="00987986"/>
    <w:rsid w:val="00987FEA"/>
    <w:rsid w:val="00991C1A"/>
    <w:rsid w:val="009A20BA"/>
    <w:rsid w:val="009A2AC6"/>
    <w:rsid w:val="009A60FD"/>
    <w:rsid w:val="009A79CE"/>
    <w:rsid w:val="009B498E"/>
    <w:rsid w:val="009B4990"/>
    <w:rsid w:val="009B5434"/>
    <w:rsid w:val="009B5B34"/>
    <w:rsid w:val="009C116E"/>
    <w:rsid w:val="009C1D6E"/>
    <w:rsid w:val="009D0DFA"/>
    <w:rsid w:val="009D1D70"/>
    <w:rsid w:val="009E0916"/>
    <w:rsid w:val="009E2F59"/>
    <w:rsid w:val="009E5179"/>
    <w:rsid w:val="009F01BB"/>
    <w:rsid w:val="009F142E"/>
    <w:rsid w:val="009F203A"/>
    <w:rsid w:val="009F20DF"/>
    <w:rsid w:val="009F2BA0"/>
    <w:rsid w:val="009F46FC"/>
    <w:rsid w:val="009F49AD"/>
    <w:rsid w:val="009F4FD1"/>
    <w:rsid w:val="00A016B9"/>
    <w:rsid w:val="00A037A7"/>
    <w:rsid w:val="00A03BFF"/>
    <w:rsid w:val="00A06072"/>
    <w:rsid w:val="00A124E3"/>
    <w:rsid w:val="00A13A53"/>
    <w:rsid w:val="00A16B1F"/>
    <w:rsid w:val="00A26097"/>
    <w:rsid w:val="00A27D74"/>
    <w:rsid w:val="00A32924"/>
    <w:rsid w:val="00A3799B"/>
    <w:rsid w:val="00A40953"/>
    <w:rsid w:val="00A40FFD"/>
    <w:rsid w:val="00A42AF8"/>
    <w:rsid w:val="00A44657"/>
    <w:rsid w:val="00A4552B"/>
    <w:rsid w:val="00A45B8C"/>
    <w:rsid w:val="00A50B64"/>
    <w:rsid w:val="00A51B76"/>
    <w:rsid w:val="00A52C31"/>
    <w:rsid w:val="00A534DB"/>
    <w:rsid w:val="00A557B8"/>
    <w:rsid w:val="00A61431"/>
    <w:rsid w:val="00A62730"/>
    <w:rsid w:val="00A66E78"/>
    <w:rsid w:val="00A73767"/>
    <w:rsid w:val="00A737D0"/>
    <w:rsid w:val="00A80ABF"/>
    <w:rsid w:val="00A814A8"/>
    <w:rsid w:val="00A81950"/>
    <w:rsid w:val="00A8274E"/>
    <w:rsid w:val="00A87530"/>
    <w:rsid w:val="00A9570F"/>
    <w:rsid w:val="00AA25B0"/>
    <w:rsid w:val="00AB0524"/>
    <w:rsid w:val="00AC24A6"/>
    <w:rsid w:val="00AD25BA"/>
    <w:rsid w:val="00AD2F11"/>
    <w:rsid w:val="00AD448C"/>
    <w:rsid w:val="00AD4C32"/>
    <w:rsid w:val="00AE2F88"/>
    <w:rsid w:val="00AE3E0C"/>
    <w:rsid w:val="00AF11E4"/>
    <w:rsid w:val="00B007FF"/>
    <w:rsid w:val="00B00F75"/>
    <w:rsid w:val="00B013A7"/>
    <w:rsid w:val="00B06BE2"/>
    <w:rsid w:val="00B06FFC"/>
    <w:rsid w:val="00B07011"/>
    <w:rsid w:val="00B10CFF"/>
    <w:rsid w:val="00B1196E"/>
    <w:rsid w:val="00B13BA1"/>
    <w:rsid w:val="00B14309"/>
    <w:rsid w:val="00B22FB6"/>
    <w:rsid w:val="00B23FE9"/>
    <w:rsid w:val="00B25625"/>
    <w:rsid w:val="00B26BD9"/>
    <w:rsid w:val="00B27B17"/>
    <w:rsid w:val="00B3498A"/>
    <w:rsid w:val="00B35DF1"/>
    <w:rsid w:val="00B40B84"/>
    <w:rsid w:val="00B42295"/>
    <w:rsid w:val="00B512A4"/>
    <w:rsid w:val="00B52EAA"/>
    <w:rsid w:val="00B56FCF"/>
    <w:rsid w:val="00B63E54"/>
    <w:rsid w:val="00B66F2E"/>
    <w:rsid w:val="00B74B66"/>
    <w:rsid w:val="00B74F7D"/>
    <w:rsid w:val="00B752AC"/>
    <w:rsid w:val="00B7735A"/>
    <w:rsid w:val="00B831FC"/>
    <w:rsid w:val="00B85FE4"/>
    <w:rsid w:val="00B90E7E"/>
    <w:rsid w:val="00B90FEE"/>
    <w:rsid w:val="00B92832"/>
    <w:rsid w:val="00B96101"/>
    <w:rsid w:val="00BA00EB"/>
    <w:rsid w:val="00BA20E1"/>
    <w:rsid w:val="00BA4091"/>
    <w:rsid w:val="00BA5285"/>
    <w:rsid w:val="00BA7FBE"/>
    <w:rsid w:val="00BB315B"/>
    <w:rsid w:val="00BB3BBC"/>
    <w:rsid w:val="00BB417B"/>
    <w:rsid w:val="00BB64D8"/>
    <w:rsid w:val="00BC1618"/>
    <w:rsid w:val="00BC4FE5"/>
    <w:rsid w:val="00BC5504"/>
    <w:rsid w:val="00BD6230"/>
    <w:rsid w:val="00BE03E1"/>
    <w:rsid w:val="00BE31E3"/>
    <w:rsid w:val="00BE4252"/>
    <w:rsid w:val="00BE7AB7"/>
    <w:rsid w:val="00BE7CFF"/>
    <w:rsid w:val="00BF2463"/>
    <w:rsid w:val="00BF4B22"/>
    <w:rsid w:val="00C00C94"/>
    <w:rsid w:val="00C07DD3"/>
    <w:rsid w:val="00C14CEA"/>
    <w:rsid w:val="00C22D3E"/>
    <w:rsid w:val="00C22E4D"/>
    <w:rsid w:val="00C26C67"/>
    <w:rsid w:val="00C27B7A"/>
    <w:rsid w:val="00C3138D"/>
    <w:rsid w:val="00C34A78"/>
    <w:rsid w:val="00C36C29"/>
    <w:rsid w:val="00C461D2"/>
    <w:rsid w:val="00C539AE"/>
    <w:rsid w:val="00C56B26"/>
    <w:rsid w:val="00C6029C"/>
    <w:rsid w:val="00C605E8"/>
    <w:rsid w:val="00C60D17"/>
    <w:rsid w:val="00C62DC6"/>
    <w:rsid w:val="00C63509"/>
    <w:rsid w:val="00C654C7"/>
    <w:rsid w:val="00C6740F"/>
    <w:rsid w:val="00C72194"/>
    <w:rsid w:val="00C73EF0"/>
    <w:rsid w:val="00C805D3"/>
    <w:rsid w:val="00C82765"/>
    <w:rsid w:val="00C828FC"/>
    <w:rsid w:val="00C84721"/>
    <w:rsid w:val="00C9430D"/>
    <w:rsid w:val="00CA014F"/>
    <w:rsid w:val="00CA3F37"/>
    <w:rsid w:val="00CB3673"/>
    <w:rsid w:val="00CB67F8"/>
    <w:rsid w:val="00CC5875"/>
    <w:rsid w:val="00CD03EC"/>
    <w:rsid w:val="00CD2301"/>
    <w:rsid w:val="00CD69B2"/>
    <w:rsid w:val="00CD766A"/>
    <w:rsid w:val="00CE2042"/>
    <w:rsid w:val="00CF0F81"/>
    <w:rsid w:val="00CF5A88"/>
    <w:rsid w:val="00D067A5"/>
    <w:rsid w:val="00D1625C"/>
    <w:rsid w:val="00D221E7"/>
    <w:rsid w:val="00D261E3"/>
    <w:rsid w:val="00D27CE6"/>
    <w:rsid w:val="00D27E15"/>
    <w:rsid w:val="00D319E6"/>
    <w:rsid w:val="00D3268F"/>
    <w:rsid w:val="00D34AAA"/>
    <w:rsid w:val="00D36DBD"/>
    <w:rsid w:val="00D36F6E"/>
    <w:rsid w:val="00D3753D"/>
    <w:rsid w:val="00D47468"/>
    <w:rsid w:val="00D477FB"/>
    <w:rsid w:val="00D47D27"/>
    <w:rsid w:val="00D50E2C"/>
    <w:rsid w:val="00D5123B"/>
    <w:rsid w:val="00D518CC"/>
    <w:rsid w:val="00D5456B"/>
    <w:rsid w:val="00D648C9"/>
    <w:rsid w:val="00D660CE"/>
    <w:rsid w:val="00D77B5E"/>
    <w:rsid w:val="00D77F93"/>
    <w:rsid w:val="00D82FB3"/>
    <w:rsid w:val="00D83654"/>
    <w:rsid w:val="00D844A3"/>
    <w:rsid w:val="00D863A9"/>
    <w:rsid w:val="00D86CF7"/>
    <w:rsid w:val="00D959FC"/>
    <w:rsid w:val="00D97C34"/>
    <w:rsid w:val="00DA12F0"/>
    <w:rsid w:val="00DA33D8"/>
    <w:rsid w:val="00DB084C"/>
    <w:rsid w:val="00DC401B"/>
    <w:rsid w:val="00DD00AB"/>
    <w:rsid w:val="00DD2CDB"/>
    <w:rsid w:val="00DE14DD"/>
    <w:rsid w:val="00DE17C3"/>
    <w:rsid w:val="00DE758D"/>
    <w:rsid w:val="00DF0B9A"/>
    <w:rsid w:val="00DF3254"/>
    <w:rsid w:val="00E002AE"/>
    <w:rsid w:val="00E0280D"/>
    <w:rsid w:val="00E02AF9"/>
    <w:rsid w:val="00E04BA4"/>
    <w:rsid w:val="00E1007A"/>
    <w:rsid w:val="00E109D5"/>
    <w:rsid w:val="00E10A6F"/>
    <w:rsid w:val="00E1380B"/>
    <w:rsid w:val="00E14EE6"/>
    <w:rsid w:val="00E17492"/>
    <w:rsid w:val="00E17505"/>
    <w:rsid w:val="00E208B1"/>
    <w:rsid w:val="00E31FDA"/>
    <w:rsid w:val="00E324A4"/>
    <w:rsid w:val="00E333FE"/>
    <w:rsid w:val="00E4252D"/>
    <w:rsid w:val="00E46957"/>
    <w:rsid w:val="00E47DC0"/>
    <w:rsid w:val="00E545EF"/>
    <w:rsid w:val="00E54725"/>
    <w:rsid w:val="00E60709"/>
    <w:rsid w:val="00E638CF"/>
    <w:rsid w:val="00E64EB2"/>
    <w:rsid w:val="00E65B98"/>
    <w:rsid w:val="00E726DB"/>
    <w:rsid w:val="00E82C41"/>
    <w:rsid w:val="00E87DA6"/>
    <w:rsid w:val="00E914C4"/>
    <w:rsid w:val="00EA2AC8"/>
    <w:rsid w:val="00EA37A5"/>
    <w:rsid w:val="00EC0AE4"/>
    <w:rsid w:val="00EC2ECA"/>
    <w:rsid w:val="00EC6612"/>
    <w:rsid w:val="00ED2E92"/>
    <w:rsid w:val="00ED73ED"/>
    <w:rsid w:val="00EE02D0"/>
    <w:rsid w:val="00EE2098"/>
    <w:rsid w:val="00EE6D1E"/>
    <w:rsid w:val="00EF09AC"/>
    <w:rsid w:val="00EF150B"/>
    <w:rsid w:val="00EF7790"/>
    <w:rsid w:val="00F0019A"/>
    <w:rsid w:val="00F0030F"/>
    <w:rsid w:val="00F010BE"/>
    <w:rsid w:val="00F038D9"/>
    <w:rsid w:val="00F0687A"/>
    <w:rsid w:val="00F0766F"/>
    <w:rsid w:val="00F17EC7"/>
    <w:rsid w:val="00F2200D"/>
    <w:rsid w:val="00F246E4"/>
    <w:rsid w:val="00F3041E"/>
    <w:rsid w:val="00F3373A"/>
    <w:rsid w:val="00F33EA1"/>
    <w:rsid w:val="00F3715E"/>
    <w:rsid w:val="00F375B1"/>
    <w:rsid w:val="00F42D42"/>
    <w:rsid w:val="00F433D2"/>
    <w:rsid w:val="00F43D2D"/>
    <w:rsid w:val="00F44B43"/>
    <w:rsid w:val="00F5097E"/>
    <w:rsid w:val="00F50ECF"/>
    <w:rsid w:val="00F531AA"/>
    <w:rsid w:val="00F55670"/>
    <w:rsid w:val="00F63C15"/>
    <w:rsid w:val="00F66091"/>
    <w:rsid w:val="00F67250"/>
    <w:rsid w:val="00F71386"/>
    <w:rsid w:val="00F72368"/>
    <w:rsid w:val="00F7237F"/>
    <w:rsid w:val="00F75A27"/>
    <w:rsid w:val="00F7726F"/>
    <w:rsid w:val="00F807F8"/>
    <w:rsid w:val="00F80B7A"/>
    <w:rsid w:val="00F85CAD"/>
    <w:rsid w:val="00F90A5F"/>
    <w:rsid w:val="00F91E46"/>
    <w:rsid w:val="00FA27DC"/>
    <w:rsid w:val="00FB5AA2"/>
    <w:rsid w:val="00FC480A"/>
    <w:rsid w:val="00FC4D93"/>
    <w:rsid w:val="00FC638E"/>
    <w:rsid w:val="00FC78EC"/>
    <w:rsid w:val="00FD04B7"/>
    <w:rsid w:val="00FD6B3F"/>
    <w:rsid w:val="00FE17DD"/>
    <w:rsid w:val="00FE49E6"/>
    <w:rsid w:val="00FE58E3"/>
    <w:rsid w:val="00FE71DD"/>
    <w:rsid w:val="00FF2D0D"/>
    <w:rsid w:val="00FF6BE9"/>
    <w:rsid w:val="15C84E17"/>
    <w:rsid w:val="7D0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autoRedefine/>
    <w:qFormat/>
    <w:uiPriority w:val="0"/>
    <w:rPr>
      <w:b/>
      <w:bCs/>
    </w:rPr>
  </w:style>
  <w:style w:type="character" w:styleId="9">
    <w:name w:val="page number"/>
    <w:basedOn w:val="7"/>
    <w:autoRedefine/>
    <w:qFormat/>
    <w:uiPriority w:val="0"/>
  </w:style>
  <w:style w:type="character" w:customStyle="1" w:styleId="10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2"/>
    <w:autoRedefine/>
    <w:qFormat/>
    <w:uiPriority w:val="0"/>
    <w:rPr>
      <w:kern w:val="2"/>
      <w:sz w:val="18"/>
      <w:szCs w:val="18"/>
    </w:rPr>
  </w:style>
  <w:style w:type="paragraph" w:customStyle="1" w:styleId="12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3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4">
    <w:name w:val="custom_unionsty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5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16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7">
    <w:name w:val="xl26"/>
    <w:basedOn w:val="1"/>
    <w:autoRedefine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8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9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20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1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2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3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25">
    <w:name w:val="xl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6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27">
    <w:name w:val="xl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8">
    <w:name w:val="xl36"/>
    <w:basedOn w:val="1"/>
    <w:autoRedefine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9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0">
    <w:name w:val="xl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1">
    <w:name w:val="xl39"/>
    <w:basedOn w:val="1"/>
    <w:autoRedefine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3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4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5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6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7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8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E2B2-B2BE-45C9-8C76-45ABC72B46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755</Words>
  <Characters>4306</Characters>
  <Lines>35</Lines>
  <Paragraphs>10</Paragraphs>
  <TotalTime>243</TotalTime>
  <ScaleCrop>false</ScaleCrop>
  <LinksUpToDate>false</LinksUpToDate>
  <CharactersWithSpaces>5051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2021-01-15T06:26:00Z</dcterms:created>
  <dc:creator>user</dc:creator>
  <cp:lastModifiedBy>Rocy</cp:lastModifiedBy>
  <cp:lastPrinted>2021-01-18T01:10:00Z</cp:lastPrinted>
  <dcterms:modified xsi:type="dcterms:W3CDTF">2024-03-11T03:13:02Z</dcterms:modified>
  <dc:title>湖南省农作物品种审定委员会办公室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FC6867D3F06A4C07A54689E92F396423_13</vt:lpwstr>
  </property>
</Properties>
</file>